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79407" w14:textId="5B923A66" w:rsidR="000A1DBA" w:rsidRPr="00BD69BF" w:rsidRDefault="00634231" w:rsidP="007C0BD7">
      <w:pPr>
        <w:pStyle w:val="1"/>
        <w:pageBreakBefore w:val="0"/>
        <w:numPr>
          <w:ilvl w:val="0"/>
          <w:numId w:val="0"/>
        </w:numPr>
        <w:spacing w:beforeLines="50" w:before="180" w:after="180"/>
        <w:jc w:val="center"/>
        <w:rPr>
          <w:bCs w:val="0"/>
          <w:sz w:val="40"/>
          <w:szCs w:val="32"/>
        </w:rPr>
      </w:pPr>
      <w:r>
        <w:rPr>
          <w:rFonts w:hint="eastAsia"/>
          <w:bCs w:val="0"/>
          <w:sz w:val="40"/>
          <w:szCs w:val="32"/>
        </w:rPr>
        <w:t>第二屆</w:t>
      </w:r>
      <w:proofErr w:type="gramStart"/>
      <w:r w:rsidR="000A1DBA" w:rsidRPr="00BD69BF">
        <w:rPr>
          <w:rFonts w:hint="eastAsia"/>
          <w:bCs w:val="0"/>
          <w:sz w:val="40"/>
          <w:szCs w:val="32"/>
        </w:rPr>
        <w:t>產品資安漏洞</w:t>
      </w:r>
      <w:proofErr w:type="gramEnd"/>
      <w:r w:rsidR="000A1DBA" w:rsidRPr="00BD69BF">
        <w:rPr>
          <w:rFonts w:hint="eastAsia"/>
          <w:bCs w:val="0"/>
          <w:sz w:val="40"/>
          <w:szCs w:val="32"/>
        </w:rPr>
        <w:t>獵捕活動</w:t>
      </w:r>
    </w:p>
    <w:p w14:paraId="14D24D59" w14:textId="26141E96" w:rsidR="00794681" w:rsidRPr="00BD69BF" w:rsidRDefault="007249DD" w:rsidP="007C0BD7">
      <w:pPr>
        <w:pStyle w:val="1"/>
        <w:pageBreakBefore w:val="0"/>
        <w:numPr>
          <w:ilvl w:val="0"/>
          <w:numId w:val="0"/>
        </w:numPr>
        <w:spacing w:beforeLines="50" w:before="180" w:after="180"/>
        <w:jc w:val="center"/>
        <w:rPr>
          <w:bCs w:val="0"/>
          <w:sz w:val="40"/>
          <w:szCs w:val="32"/>
        </w:rPr>
      </w:pPr>
      <w:r>
        <w:rPr>
          <w:rFonts w:hint="eastAsia"/>
          <w:bCs w:val="0"/>
          <w:sz w:val="40"/>
          <w:szCs w:val="32"/>
        </w:rPr>
        <w:t>紅隊</w:t>
      </w:r>
      <w:r w:rsidR="007B424F" w:rsidRPr="00BD69BF">
        <w:rPr>
          <w:rFonts w:hint="eastAsia"/>
          <w:bCs w:val="0"/>
          <w:sz w:val="40"/>
          <w:szCs w:val="32"/>
        </w:rPr>
        <w:t>報名表</w:t>
      </w:r>
      <w:r w:rsidR="000A1DBA" w:rsidRPr="00BD69BF">
        <w:rPr>
          <w:rFonts w:hint="eastAsia"/>
          <w:bCs w:val="0"/>
          <w:sz w:val="40"/>
          <w:szCs w:val="32"/>
        </w:rPr>
        <w:t>暨保密協議書</w:t>
      </w:r>
      <w:r w:rsidR="007156D1" w:rsidRPr="00BD69BF">
        <w:rPr>
          <w:rFonts w:hint="eastAsia"/>
          <w:bCs w:val="0"/>
          <w:sz w:val="40"/>
          <w:szCs w:val="32"/>
        </w:rPr>
        <w:t>與個人資料</w:t>
      </w:r>
      <w:r w:rsidR="00DE23F6">
        <w:rPr>
          <w:rFonts w:hint="eastAsia"/>
          <w:bCs w:val="0"/>
          <w:sz w:val="40"/>
          <w:szCs w:val="32"/>
        </w:rPr>
        <w:t>提供</w:t>
      </w:r>
      <w:r w:rsidR="007156D1" w:rsidRPr="00BD69BF">
        <w:rPr>
          <w:rFonts w:hint="eastAsia"/>
          <w:bCs w:val="0"/>
          <w:sz w:val="40"/>
          <w:szCs w:val="32"/>
        </w:rPr>
        <w:t>同意</w:t>
      </w:r>
      <w:r w:rsidR="00922294" w:rsidRPr="00BD69BF">
        <w:rPr>
          <w:rFonts w:hint="eastAsia"/>
          <w:bCs w:val="0"/>
          <w:sz w:val="40"/>
          <w:szCs w:val="32"/>
        </w:rPr>
        <w:t>書</w:t>
      </w:r>
    </w:p>
    <w:tbl>
      <w:tblPr>
        <w:tblStyle w:val="Web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19"/>
        <w:gridCol w:w="651"/>
        <w:gridCol w:w="652"/>
        <w:gridCol w:w="650"/>
        <w:gridCol w:w="652"/>
        <w:gridCol w:w="650"/>
        <w:gridCol w:w="652"/>
        <w:gridCol w:w="650"/>
        <w:gridCol w:w="652"/>
        <w:gridCol w:w="650"/>
        <w:gridCol w:w="647"/>
      </w:tblGrid>
      <w:tr w:rsidR="00C2491C" w:rsidRPr="00C2491C" w14:paraId="13271C85" w14:textId="77777777" w:rsidTr="000A1DBA">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5000" w:type="pct"/>
            <w:gridSpan w:val="12"/>
            <w:shd w:val="clear" w:color="auto" w:fill="EEECE1" w:themeFill="background2"/>
          </w:tcPr>
          <w:p w14:paraId="615BA072" w14:textId="13D7368C" w:rsidR="000A1DBA" w:rsidRPr="005F0C62" w:rsidRDefault="000A1DBA" w:rsidP="005F0C62">
            <w:pPr>
              <w:pStyle w:val="af"/>
              <w:spacing w:before="72" w:after="72" w:line="240" w:lineRule="auto"/>
              <w:jc w:val="center"/>
              <w:rPr>
                <w:rFonts w:ascii="標楷體" w:hAnsi="標楷體"/>
                <w:b/>
                <w:sz w:val="32"/>
                <w:szCs w:val="28"/>
              </w:rPr>
            </w:pPr>
            <w:r w:rsidRPr="00C2491C">
              <w:rPr>
                <w:rFonts w:ascii="標楷體" w:hAnsi="標楷體" w:hint="eastAsia"/>
                <w:b/>
                <w:sz w:val="32"/>
                <w:szCs w:val="28"/>
              </w:rPr>
              <w:t>報名表</w:t>
            </w:r>
            <w:r w:rsidRPr="00C2491C">
              <w:rPr>
                <w:rFonts w:ascii="標楷體" w:hAnsi="標楷體" w:hint="eastAsia"/>
                <w:szCs w:val="28"/>
              </w:rPr>
              <w:t>(請完整填寫以下資料)</w:t>
            </w:r>
          </w:p>
        </w:tc>
      </w:tr>
      <w:tr w:rsidR="00C2491C" w:rsidRPr="00C2491C" w14:paraId="37FAA391"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29822174" w14:textId="2166F3DF" w:rsidR="000A1DBA" w:rsidRPr="00C2491C" w:rsidRDefault="000A1DBA" w:rsidP="005F0C62">
            <w:pPr>
              <w:pStyle w:val="af"/>
              <w:spacing w:before="72" w:after="72" w:line="240" w:lineRule="auto"/>
              <w:jc w:val="center"/>
              <w:rPr>
                <w:rFonts w:ascii="標楷體" w:hAnsi="標楷體"/>
                <w:szCs w:val="28"/>
              </w:rPr>
            </w:pPr>
            <w:r w:rsidRPr="00C2491C">
              <w:rPr>
                <w:rFonts w:ascii="標楷體" w:hAnsi="標楷體"/>
                <w:szCs w:val="28"/>
              </w:rPr>
              <w:t>姓名</w:t>
            </w:r>
          </w:p>
        </w:tc>
        <w:tc>
          <w:tcPr>
            <w:tcW w:w="3482" w:type="pct"/>
            <w:gridSpan w:val="10"/>
          </w:tcPr>
          <w:p w14:paraId="004A285A" w14:textId="77777777" w:rsidR="000A1DBA" w:rsidRPr="00C2491C" w:rsidRDefault="000A1DBA"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p>
        </w:tc>
      </w:tr>
      <w:tr w:rsidR="0000105D" w:rsidRPr="00C2491C" w14:paraId="66967E70"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359B129F" w14:textId="7121D267" w:rsidR="0000105D" w:rsidRPr="00C2491C" w:rsidRDefault="0000105D" w:rsidP="005F0C62">
            <w:pPr>
              <w:pStyle w:val="af"/>
              <w:spacing w:before="72" w:after="72" w:line="240" w:lineRule="auto"/>
              <w:jc w:val="center"/>
              <w:rPr>
                <w:rFonts w:ascii="標楷體" w:hAnsi="標楷體"/>
                <w:szCs w:val="28"/>
              </w:rPr>
            </w:pPr>
            <w:r w:rsidRPr="00C2491C">
              <w:rPr>
                <w:rFonts w:ascii="標楷體" w:hAnsi="標楷體" w:hint="eastAsia"/>
                <w:szCs w:val="28"/>
              </w:rPr>
              <w:t>身分證字號</w:t>
            </w:r>
          </w:p>
        </w:tc>
        <w:tc>
          <w:tcPr>
            <w:tcW w:w="348" w:type="pct"/>
            <w:vAlign w:val="center"/>
          </w:tcPr>
          <w:p w14:paraId="2C4AAAEA" w14:textId="610FCBC4"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9" w:type="pct"/>
            <w:vAlign w:val="center"/>
          </w:tcPr>
          <w:p w14:paraId="478BA2CE"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8" w:type="pct"/>
            <w:vAlign w:val="center"/>
          </w:tcPr>
          <w:p w14:paraId="52F1A3D5"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9" w:type="pct"/>
            <w:vAlign w:val="center"/>
          </w:tcPr>
          <w:p w14:paraId="1B270AE8"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8" w:type="pct"/>
            <w:vAlign w:val="center"/>
          </w:tcPr>
          <w:p w14:paraId="43DA28AB"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9" w:type="pct"/>
            <w:vAlign w:val="center"/>
          </w:tcPr>
          <w:p w14:paraId="2356FF6A"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8" w:type="pct"/>
            <w:vAlign w:val="center"/>
          </w:tcPr>
          <w:p w14:paraId="5B91506F"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9" w:type="pct"/>
            <w:vAlign w:val="center"/>
          </w:tcPr>
          <w:p w14:paraId="70C7A4BD"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8" w:type="pct"/>
            <w:vAlign w:val="center"/>
          </w:tcPr>
          <w:p w14:paraId="3607CE83" w14:textId="77777777"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48" w:type="pct"/>
            <w:vAlign w:val="center"/>
          </w:tcPr>
          <w:p w14:paraId="4DC701A2" w14:textId="5940F6D8" w:rsidR="0000105D" w:rsidRPr="004839DA" w:rsidRDefault="0000105D"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r>
      <w:tr w:rsidR="00C2491C" w:rsidRPr="00C2491C" w14:paraId="56AB8CE4"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367D7FAE" w14:textId="77777777" w:rsidR="00794681" w:rsidRPr="00C2491C" w:rsidRDefault="00794681" w:rsidP="005F0C62">
            <w:pPr>
              <w:pStyle w:val="af"/>
              <w:spacing w:before="72" w:after="72" w:line="240" w:lineRule="auto"/>
              <w:jc w:val="center"/>
              <w:rPr>
                <w:rFonts w:ascii="標楷體" w:hAnsi="標楷體"/>
                <w:szCs w:val="28"/>
              </w:rPr>
            </w:pPr>
            <w:r w:rsidRPr="00C2491C">
              <w:rPr>
                <w:rFonts w:ascii="標楷體" w:hAnsi="標楷體" w:hint="eastAsia"/>
                <w:szCs w:val="28"/>
              </w:rPr>
              <w:t>年齡</w:t>
            </w:r>
          </w:p>
        </w:tc>
        <w:tc>
          <w:tcPr>
            <w:tcW w:w="3482" w:type="pct"/>
            <w:gridSpan w:val="10"/>
          </w:tcPr>
          <w:p w14:paraId="07980CC2" w14:textId="77777777" w:rsidR="00794681" w:rsidRPr="00C2491C"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w:t>
            </w:r>
            <w:r w:rsidRPr="00C2491C">
              <w:rPr>
                <w:rFonts w:ascii="標楷體" w:hAnsi="標楷體" w:hint="eastAsia"/>
                <w:szCs w:val="28"/>
              </w:rPr>
              <w:t>已滿</w:t>
            </w:r>
            <w:r w:rsidRPr="00C2491C">
              <w:rPr>
                <w:szCs w:val="28"/>
              </w:rPr>
              <w:t>18</w:t>
            </w:r>
            <w:r w:rsidRPr="00C2491C">
              <w:rPr>
                <w:rFonts w:ascii="標楷體" w:hAnsi="標楷體" w:hint="eastAsia"/>
                <w:szCs w:val="28"/>
              </w:rPr>
              <w:t>歲</w:t>
            </w:r>
          </w:p>
          <w:p w14:paraId="6F2E1A15" w14:textId="7A6D625E" w:rsidR="00794681" w:rsidRPr="00C2491C"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w:t>
            </w:r>
            <w:r w:rsidRPr="00C2491C">
              <w:rPr>
                <w:rFonts w:ascii="標楷體" w:hAnsi="標楷體" w:hint="eastAsia"/>
                <w:szCs w:val="28"/>
              </w:rPr>
              <w:t>未滿</w:t>
            </w:r>
            <w:r w:rsidRPr="00C2491C">
              <w:rPr>
                <w:rFonts w:hint="eastAsia"/>
                <w:szCs w:val="28"/>
              </w:rPr>
              <w:t>1</w:t>
            </w:r>
            <w:r w:rsidRPr="00C2491C">
              <w:rPr>
                <w:szCs w:val="28"/>
              </w:rPr>
              <w:t>8</w:t>
            </w:r>
            <w:r w:rsidRPr="00C2491C">
              <w:rPr>
                <w:rFonts w:ascii="標楷體" w:hAnsi="標楷體" w:hint="eastAsia"/>
                <w:szCs w:val="28"/>
              </w:rPr>
              <w:t>歲(請</w:t>
            </w:r>
            <w:r w:rsidR="00DE23F6">
              <w:rPr>
                <w:rFonts w:ascii="標楷體" w:hAnsi="標楷體" w:hint="eastAsia"/>
                <w:szCs w:val="28"/>
              </w:rPr>
              <w:t>另</w:t>
            </w:r>
            <w:r w:rsidRPr="00C2491C">
              <w:rPr>
                <w:rFonts w:ascii="標楷體" w:hAnsi="標楷體" w:hint="eastAsia"/>
                <w:szCs w:val="28"/>
              </w:rPr>
              <w:t>提供法定代理人同意書</w:t>
            </w:r>
            <w:r w:rsidRPr="00C2491C">
              <w:rPr>
                <w:rFonts w:ascii="標楷體" w:hAnsi="標楷體"/>
                <w:szCs w:val="28"/>
              </w:rPr>
              <w:t>)</w:t>
            </w:r>
          </w:p>
        </w:tc>
      </w:tr>
      <w:tr w:rsidR="00C2491C" w:rsidRPr="00C2491C" w14:paraId="4375470C"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0E48EB03" w14:textId="77777777" w:rsidR="00794681" w:rsidRPr="00C2491C" w:rsidRDefault="00794681" w:rsidP="005F0C62">
            <w:pPr>
              <w:pStyle w:val="af"/>
              <w:spacing w:before="72" w:after="72" w:line="240" w:lineRule="auto"/>
              <w:jc w:val="center"/>
              <w:rPr>
                <w:rFonts w:ascii="標楷體" w:hAnsi="標楷體"/>
                <w:szCs w:val="28"/>
              </w:rPr>
            </w:pPr>
            <w:r w:rsidRPr="00C2491C">
              <w:rPr>
                <w:rFonts w:ascii="標楷體" w:hAnsi="標楷體"/>
                <w:szCs w:val="28"/>
              </w:rPr>
              <w:t>電子郵件</w:t>
            </w:r>
          </w:p>
        </w:tc>
        <w:tc>
          <w:tcPr>
            <w:tcW w:w="3482" w:type="pct"/>
            <w:gridSpan w:val="10"/>
          </w:tcPr>
          <w:p w14:paraId="1E6C7FF3" w14:textId="77777777" w:rsidR="00794681" w:rsidRPr="004839DA"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szCs w:val="28"/>
              </w:rPr>
            </w:pPr>
          </w:p>
        </w:tc>
      </w:tr>
      <w:tr w:rsidR="00C2491C" w:rsidRPr="00C2491C" w14:paraId="422B9867"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053372ED" w14:textId="77777777" w:rsidR="00794681" w:rsidRPr="00C2491C" w:rsidRDefault="00794681" w:rsidP="005F0C62">
            <w:pPr>
              <w:pStyle w:val="af"/>
              <w:spacing w:before="72" w:after="72" w:line="240" w:lineRule="auto"/>
              <w:jc w:val="center"/>
              <w:rPr>
                <w:rFonts w:ascii="標楷體" w:hAnsi="標楷體"/>
                <w:szCs w:val="28"/>
              </w:rPr>
            </w:pPr>
            <w:r w:rsidRPr="00C2491C">
              <w:rPr>
                <w:rFonts w:ascii="標楷體" w:hAnsi="標楷體"/>
                <w:szCs w:val="28"/>
              </w:rPr>
              <w:t>電話號碼(手機)</w:t>
            </w:r>
          </w:p>
        </w:tc>
        <w:tc>
          <w:tcPr>
            <w:tcW w:w="3482" w:type="pct"/>
            <w:gridSpan w:val="10"/>
          </w:tcPr>
          <w:p w14:paraId="21CCA03A" w14:textId="77777777" w:rsidR="00794681" w:rsidRPr="004839DA"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szCs w:val="28"/>
              </w:rPr>
            </w:pPr>
          </w:p>
        </w:tc>
      </w:tr>
      <w:tr w:rsidR="00C2491C" w:rsidRPr="00C2491C" w14:paraId="7C2EC9C6"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1D827E43" w14:textId="77777777" w:rsidR="00794681" w:rsidRPr="00C2491C" w:rsidRDefault="00794681" w:rsidP="005F0C62">
            <w:pPr>
              <w:pStyle w:val="af"/>
              <w:spacing w:before="72" w:after="72" w:line="240" w:lineRule="auto"/>
              <w:jc w:val="center"/>
              <w:rPr>
                <w:rFonts w:ascii="標楷體" w:hAnsi="標楷體"/>
                <w:szCs w:val="28"/>
              </w:rPr>
            </w:pPr>
            <w:r w:rsidRPr="00C2491C">
              <w:rPr>
                <w:rFonts w:ascii="標楷體" w:hAnsi="標楷體"/>
                <w:szCs w:val="28"/>
              </w:rPr>
              <w:t>偏好聯繫方式</w:t>
            </w:r>
          </w:p>
        </w:tc>
        <w:tc>
          <w:tcPr>
            <w:tcW w:w="3482" w:type="pct"/>
            <w:gridSpan w:val="10"/>
          </w:tcPr>
          <w:p w14:paraId="59F73811" w14:textId="0195A5E2" w:rsidR="00794681" w:rsidRPr="00C2491C"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w:t>
            </w:r>
            <w:r w:rsidR="00405D43" w:rsidRPr="00C2491C">
              <w:rPr>
                <w:szCs w:val="28"/>
              </w:rPr>
              <w:t>皆可</w:t>
            </w:r>
            <w:r w:rsidR="00405D43">
              <w:rPr>
                <w:rFonts w:hint="eastAsia"/>
                <w:szCs w:val="28"/>
              </w:rPr>
              <w:t xml:space="preserve"> </w:t>
            </w:r>
            <w:r w:rsidR="00405D43">
              <w:rPr>
                <w:szCs w:val="28"/>
              </w:rPr>
              <w:t xml:space="preserve"> </w:t>
            </w:r>
            <w:r w:rsidR="003D31A8">
              <w:rPr>
                <w:rFonts w:ascii="標楷體" w:hAnsi="標楷體" w:hint="eastAsia"/>
                <w:szCs w:val="28"/>
              </w:rPr>
              <w:t xml:space="preserve"> </w:t>
            </w:r>
            <w:r w:rsidRPr="00C2491C">
              <w:rPr>
                <w:rFonts w:ascii="標楷體" w:hAnsi="標楷體"/>
                <w:szCs w:val="28"/>
              </w:rPr>
              <w:t>□</w:t>
            </w:r>
            <w:r w:rsidR="00405D43" w:rsidRPr="00C2491C">
              <w:rPr>
                <w:rFonts w:ascii="標楷體" w:hAnsi="標楷體" w:hint="eastAsia"/>
                <w:szCs w:val="28"/>
              </w:rPr>
              <w:t>電子郵件</w:t>
            </w:r>
            <w:r w:rsidR="003D31A8">
              <w:rPr>
                <w:rFonts w:ascii="標楷體" w:hAnsi="標楷體" w:hint="eastAsia"/>
                <w:szCs w:val="28"/>
              </w:rPr>
              <w:t xml:space="preserve"> </w:t>
            </w:r>
            <w:r w:rsidR="0036149F">
              <w:rPr>
                <w:rFonts w:ascii="標楷體" w:hAnsi="標楷體"/>
                <w:szCs w:val="28"/>
              </w:rPr>
              <w:t xml:space="preserve">   </w:t>
            </w:r>
            <w:r w:rsidR="00DA25E9" w:rsidRPr="00C2491C">
              <w:rPr>
                <w:rFonts w:ascii="標楷體" w:hAnsi="標楷體"/>
                <w:szCs w:val="28"/>
              </w:rPr>
              <w:t>□</w:t>
            </w:r>
            <w:r w:rsidR="00405D43" w:rsidRPr="00C2491C">
              <w:rPr>
                <w:rFonts w:ascii="標楷體" w:hAnsi="標楷體" w:hint="eastAsia"/>
                <w:szCs w:val="28"/>
              </w:rPr>
              <w:t>電話</w:t>
            </w:r>
          </w:p>
        </w:tc>
      </w:tr>
      <w:tr w:rsidR="00C2491C" w:rsidRPr="00C2491C" w14:paraId="3CE82739" w14:textId="77777777" w:rsidTr="005428C9">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29FFBCD3" w14:textId="77777777" w:rsidR="00794681" w:rsidRPr="00C2491C" w:rsidRDefault="00794681" w:rsidP="005F0C62">
            <w:pPr>
              <w:pStyle w:val="af"/>
              <w:spacing w:before="72" w:after="72" w:line="240" w:lineRule="auto"/>
              <w:jc w:val="center"/>
              <w:rPr>
                <w:rFonts w:ascii="標楷體" w:hAnsi="標楷體"/>
                <w:szCs w:val="28"/>
              </w:rPr>
            </w:pPr>
            <w:r w:rsidRPr="00C2491C">
              <w:rPr>
                <w:rFonts w:ascii="標楷體" w:hAnsi="標楷體"/>
                <w:szCs w:val="28"/>
              </w:rPr>
              <w:t>方便電話聯繫時間</w:t>
            </w:r>
          </w:p>
        </w:tc>
        <w:tc>
          <w:tcPr>
            <w:tcW w:w="3482" w:type="pct"/>
            <w:gridSpan w:val="10"/>
            <w:tcBorders>
              <w:bottom w:val="single" w:sz="4" w:space="0" w:color="auto"/>
            </w:tcBorders>
          </w:tcPr>
          <w:p w14:paraId="725B8AC9" w14:textId="7F213F43" w:rsidR="00794681" w:rsidRPr="00C2491C" w:rsidRDefault="007946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w:t>
            </w:r>
            <w:r w:rsidRPr="00C2491C">
              <w:rPr>
                <w:szCs w:val="28"/>
              </w:rPr>
              <w:t>皆可</w:t>
            </w:r>
            <w:r w:rsidR="0036149F">
              <w:rPr>
                <w:rFonts w:hint="eastAsia"/>
                <w:szCs w:val="28"/>
              </w:rPr>
              <w:t xml:space="preserve"> </w:t>
            </w:r>
            <w:r w:rsidR="0036149F">
              <w:rPr>
                <w:szCs w:val="28"/>
              </w:rPr>
              <w:t xml:space="preserve">  </w:t>
            </w:r>
            <w:r w:rsidRPr="00C2491C">
              <w:rPr>
                <w:rFonts w:ascii="標楷體" w:hAnsi="標楷體"/>
                <w:szCs w:val="28"/>
              </w:rPr>
              <w:t>□</w:t>
            </w:r>
            <w:r w:rsidRPr="00C2491C">
              <w:rPr>
                <w:szCs w:val="28"/>
              </w:rPr>
              <w:t>9:00~12:00</w:t>
            </w:r>
            <w:r w:rsidR="003D31A8">
              <w:rPr>
                <w:rFonts w:hint="eastAsia"/>
                <w:szCs w:val="28"/>
              </w:rPr>
              <w:t xml:space="preserve"> </w:t>
            </w:r>
            <w:r w:rsidR="00405D43">
              <w:rPr>
                <w:szCs w:val="28"/>
              </w:rPr>
              <w:t xml:space="preserve"> </w:t>
            </w:r>
            <w:r w:rsidR="0036149F">
              <w:rPr>
                <w:szCs w:val="28"/>
              </w:rPr>
              <w:t xml:space="preserve"> </w:t>
            </w:r>
            <w:r w:rsidRPr="00C2491C">
              <w:rPr>
                <w:rFonts w:ascii="標楷體" w:hAnsi="標楷體"/>
                <w:szCs w:val="28"/>
              </w:rPr>
              <w:t>□</w:t>
            </w:r>
            <w:r w:rsidRPr="00C2491C">
              <w:rPr>
                <w:szCs w:val="28"/>
              </w:rPr>
              <w:t>14:00~18:00</w:t>
            </w:r>
          </w:p>
        </w:tc>
      </w:tr>
      <w:tr w:rsidR="00D40581" w:rsidRPr="00C2491C" w14:paraId="17DF5AA0" w14:textId="77777777" w:rsidTr="005428C9">
        <w:trPr>
          <w:trHeight w:val="1153"/>
        </w:trPr>
        <w:tc>
          <w:tcPr>
            <w:cnfStyle w:val="001000000000" w:firstRow="0" w:lastRow="0" w:firstColumn="1" w:lastColumn="0" w:oddVBand="0" w:evenVBand="0" w:oddHBand="0" w:evenHBand="0" w:firstRowFirstColumn="0" w:firstRowLastColumn="0" w:lastRowFirstColumn="0" w:lastRowLastColumn="0"/>
            <w:tcW w:w="759" w:type="pct"/>
            <w:vMerge w:val="restart"/>
            <w:vAlign w:val="center"/>
          </w:tcPr>
          <w:p w14:paraId="1B5A8DA4" w14:textId="2D6D730D" w:rsidR="00D40581" w:rsidRPr="00C2491C" w:rsidRDefault="00D40581" w:rsidP="00D40581">
            <w:pPr>
              <w:pStyle w:val="af"/>
              <w:spacing w:before="72" w:after="72" w:line="240" w:lineRule="auto"/>
              <w:jc w:val="center"/>
              <w:rPr>
                <w:rFonts w:ascii="標楷體" w:hAnsi="標楷體"/>
                <w:szCs w:val="28"/>
              </w:rPr>
            </w:pPr>
            <w:r w:rsidRPr="00C2491C">
              <w:rPr>
                <w:rFonts w:ascii="標楷體" w:hAnsi="標楷體" w:hint="eastAsia"/>
                <w:szCs w:val="28"/>
              </w:rPr>
              <w:t>名人堂呈現</w:t>
            </w:r>
            <w:r>
              <w:rPr>
                <w:rFonts w:ascii="標楷體" w:hAnsi="標楷體" w:hint="eastAsia"/>
                <w:szCs w:val="28"/>
              </w:rPr>
              <w:t>資訊</w:t>
            </w:r>
          </w:p>
        </w:tc>
        <w:tc>
          <w:tcPr>
            <w:tcW w:w="759" w:type="pct"/>
            <w:vAlign w:val="center"/>
          </w:tcPr>
          <w:p w14:paraId="1AF3180A" w14:textId="7DD4E535" w:rsidR="00D40581" w:rsidRPr="00C2491C" w:rsidRDefault="00D40581"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常用暱稱</w:t>
            </w:r>
            <w:r>
              <w:rPr>
                <w:rFonts w:ascii="標楷體" w:hAnsi="標楷體" w:hint="eastAsia"/>
                <w:szCs w:val="28"/>
              </w:rPr>
              <w:t>及所屬單位</w:t>
            </w:r>
          </w:p>
        </w:tc>
        <w:tc>
          <w:tcPr>
            <w:tcW w:w="3482" w:type="pct"/>
            <w:gridSpan w:val="10"/>
            <w:tcBorders>
              <w:bottom w:val="single" w:sz="4" w:space="0" w:color="auto"/>
            </w:tcBorders>
          </w:tcPr>
          <w:p w14:paraId="70EBE7ED" w14:textId="77777777" w:rsidR="00D40581" w:rsidRPr="004839DA" w:rsidRDefault="00D405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color w:val="A6A6A6" w:themeColor="background1" w:themeShade="A6"/>
                <w:szCs w:val="28"/>
              </w:rPr>
            </w:pPr>
          </w:p>
          <w:p w14:paraId="63A66EA1" w14:textId="7DD8DBF8" w:rsidR="00D40581" w:rsidRPr="009E121B" w:rsidRDefault="00D405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color w:val="A6A6A6" w:themeColor="background1" w:themeShade="A6"/>
                <w:sz w:val="19"/>
                <w:szCs w:val="19"/>
              </w:rPr>
            </w:pPr>
            <w:r w:rsidRPr="009E121B">
              <w:rPr>
                <w:color w:val="A6A6A6" w:themeColor="background1" w:themeShade="A6"/>
                <w:sz w:val="19"/>
                <w:szCs w:val="19"/>
              </w:rPr>
              <w:t>例</w:t>
            </w:r>
            <w:r w:rsidR="009E121B">
              <w:rPr>
                <w:rFonts w:hint="eastAsia"/>
                <w:color w:val="A6A6A6" w:themeColor="background1" w:themeShade="A6"/>
                <w:sz w:val="19"/>
                <w:szCs w:val="19"/>
              </w:rPr>
              <w:t>：</w:t>
            </w:r>
            <w:r w:rsidRPr="009E121B">
              <w:rPr>
                <w:color w:val="A6A6A6" w:themeColor="background1" w:themeShade="A6"/>
                <w:sz w:val="19"/>
                <w:szCs w:val="19"/>
              </w:rPr>
              <w:t>漏洞獵人</w:t>
            </w:r>
            <w:r w:rsidRPr="009E121B">
              <w:rPr>
                <w:color w:val="A6A6A6" w:themeColor="background1" w:themeShade="A6"/>
                <w:sz w:val="19"/>
                <w:szCs w:val="19"/>
              </w:rPr>
              <w:t>(</w:t>
            </w:r>
            <w:r w:rsidRPr="009E121B">
              <w:rPr>
                <w:color w:val="A6A6A6" w:themeColor="background1" w:themeShade="A6"/>
                <w:sz w:val="19"/>
                <w:szCs w:val="19"/>
              </w:rPr>
              <w:t>資安院</w:t>
            </w:r>
            <w:r w:rsidRPr="009E121B">
              <w:rPr>
                <w:color w:val="A6A6A6" w:themeColor="background1" w:themeShade="A6"/>
                <w:sz w:val="19"/>
                <w:szCs w:val="19"/>
              </w:rPr>
              <w:t>)</w:t>
            </w:r>
            <w:r w:rsidRPr="009E121B">
              <w:rPr>
                <w:color w:val="A6A6A6" w:themeColor="background1" w:themeShade="A6"/>
                <w:sz w:val="19"/>
                <w:szCs w:val="19"/>
              </w:rPr>
              <w:t>，若無公司／學校／組織名稱，只須填寫常用暱稱</w:t>
            </w:r>
            <w:r w:rsidR="009E121B">
              <w:rPr>
                <w:rFonts w:hint="eastAsia"/>
                <w:color w:val="A6A6A6" w:themeColor="background1" w:themeShade="A6"/>
                <w:sz w:val="19"/>
                <w:szCs w:val="19"/>
              </w:rPr>
              <w:t>；</w:t>
            </w:r>
          </w:p>
          <w:p w14:paraId="7AEE0268" w14:textId="6B0A7E98" w:rsidR="006A2F8B" w:rsidRPr="00137C96" w:rsidRDefault="006A2F8B"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color w:val="D9D9D9" w:themeColor="background1" w:themeShade="D9"/>
                <w:sz w:val="19"/>
                <w:szCs w:val="19"/>
              </w:rPr>
            </w:pPr>
            <w:r w:rsidRPr="009E121B">
              <w:rPr>
                <w:color w:val="A6A6A6" w:themeColor="background1" w:themeShade="A6"/>
                <w:sz w:val="19"/>
                <w:szCs w:val="19"/>
              </w:rPr>
              <w:t>可參考第一屆產品資安名人堂</w:t>
            </w:r>
            <w:r w:rsidRPr="009E121B">
              <w:rPr>
                <w:color w:val="A6A6A6" w:themeColor="background1" w:themeShade="A6"/>
                <w:sz w:val="19"/>
                <w:szCs w:val="19"/>
              </w:rPr>
              <w:t>(https://www.twcert.org.tw/tw/cp-176-10405-17b7e-1.html)</w:t>
            </w:r>
          </w:p>
        </w:tc>
      </w:tr>
      <w:tr w:rsidR="00D40581" w:rsidRPr="00C2491C" w14:paraId="7E780562" w14:textId="77777777" w:rsidTr="005428C9">
        <w:tc>
          <w:tcPr>
            <w:cnfStyle w:val="001000000000" w:firstRow="0" w:lastRow="0" w:firstColumn="1" w:lastColumn="0" w:oddVBand="0" w:evenVBand="0" w:oddHBand="0" w:evenHBand="0" w:firstRowFirstColumn="0" w:firstRowLastColumn="0" w:lastRowFirstColumn="0" w:lastRowLastColumn="0"/>
            <w:tcW w:w="759" w:type="pct"/>
            <w:vMerge/>
            <w:vAlign w:val="center"/>
          </w:tcPr>
          <w:p w14:paraId="09CBD351" w14:textId="585C5660" w:rsidR="00D40581" w:rsidRPr="00C2491C" w:rsidRDefault="00D40581" w:rsidP="005F0C62">
            <w:pPr>
              <w:pStyle w:val="af"/>
              <w:spacing w:before="72" w:after="72" w:line="240" w:lineRule="auto"/>
              <w:jc w:val="center"/>
              <w:rPr>
                <w:rFonts w:ascii="標楷體" w:hAnsi="標楷體"/>
                <w:szCs w:val="28"/>
              </w:rPr>
            </w:pPr>
          </w:p>
        </w:tc>
        <w:tc>
          <w:tcPr>
            <w:tcW w:w="759" w:type="pct"/>
            <w:vAlign w:val="center"/>
          </w:tcPr>
          <w:p w14:paraId="43559235" w14:textId="7E5282AB" w:rsidR="00D40581" w:rsidRPr="00C2491C" w:rsidRDefault="00D40581" w:rsidP="005F0C62">
            <w:pPr>
              <w:pStyle w:val="af"/>
              <w:spacing w:before="72" w:after="72" w:line="240" w:lineRule="auto"/>
              <w:jc w:val="center"/>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hint="eastAsia"/>
                <w:szCs w:val="28"/>
              </w:rPr>
              <w:t>自我介紹</w:t>
            </w:r>
            <w:r w:rsidR="004929DF">
              <w:rPr>
                <w:rFonts w:ascii="標楷體" w:hAnsi="標楷體" w:hint="eastAsia"/>
                <w:szCs w:val="28"/>
              </w:rPr>
              <w:t>內容</w:t>
            </w:r>
          </w:p>
        </w:tc>
        <w:tc>
          <w:tcPr>
            <w:tcW w:w="3482" w:type="pct"/>
            <w:gridSpan w:val="10"/>
            <w:tcBorders>
              <w:top w:val="single" w:sz="4" w:space="0" w:color="auto"/>
            </w:tcBorders>
          </w:tcPr>
          <w:p w14:paraId="44D6C608" w14:textId="77777777" w:rsidR="00D40581" w:rsidRPr="00C2491C" w:rsidRDefault="00D40581"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p>
        </w:tc>
      </w:tr>
      <w:tr w:rsidR="00140999" w:rsidRPr="00C2491C" w14:paraId="5EEF4AA1" w14:textId="77777777" w:rsidTr="00D40581">
        <w:tc>
          <w:tcPr>
            <w:cnfStyle w:val="001000000000" w:firstRow="0" w:lastRow="0" w:firstColumn="1" w:lastColumn="0" w:oddVBand="0" w:evenVBand="0" w:oddHBand="0" w:evenHBand="0" w:firstRowFirstColumn="0" w:firstRowLastColumn="0" w:lastRowFirstColumn="0" w:lastRowLastColumn="0"/>
            <w:tcW w:w="1518" w:type="pct"/>
            <w:gridSpan w:val="2"/>
            <w:vAlign w:val="center"/>
          </w:tcPr>
          <w:p w14:paraId="113986CC" w14:textId="2D7228C1" w:rsidR="00140999" w:rsidRPr="00140999" w:rsidRDefault="008A4679" w:rsidP="005F0C62">
            <w:pPr>
              <w:pStyle w:val="af"/>
              <w:spacing w:before="72" w:after="72" w:line="240" w:lineRule="auto"/>
              <w:jc w:val="center"/>
              <w:rPr>
                <w:szCs w:val="28"/>
              </w:rPr>
            </w:pPr>
            <w:r w:rsidRPr="008A4679">
              <w:rPr>
                <w:rFonts w:hint="eastAsia"/>
                <w:szCs w:val="28"/>
              </w:rPr>
              <w:t>是否預計使用</w:t>
            </w:r>
            <w:r w:rsidRPr="008A4679">
              <w:rPr>
                <w:rFonts w:hint="eastAsia"/>
                <w:szCs w:val="28"/>
              </w:rPr>
              <w:t>AI</w:t>
            </w:r>
            <w:r w:rsidRPr="008A4679">
              <w:rPr>
                <w:rFonts w:hint="eastAsia"/>
                <w:szCs w:val="28"/>
              </w:rPr>
              <w:t>工具？</w:t>
            </w:r>
          </w:p>
        </w:tc>
        <w:tc>
          <w:tcPr>
            <w:tcW w:w="3482" w:type="pct"/>
            <w:gridSpan w:val="10"/>
          </w:tcPr>
          <w:p w14:paraId="29CB20F4" w14:textId="45AC711E" w:rsidR="00140999" w:rsidRDefault="00140999" w:rsidP="005F0C62">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rFonts w:ascii="標楷體" w:hAnsi="標楷體"/>
                <w:szCs w:val="28"/>
              </w:rPr>
            </w:pPr>
            <w:r w:rsidRPr="00C2491C">
              <w:rPr>
                <w:rFonts w:ascii="標楷體" w:hAnsi="標楷體"/>
                <w:szCs w:val="28"/>
              </w:rPr>
              <w:t>□</w:t>
            </w:r>
            <w:r>
              <w:rPr>
                <w:rFonts w:ascii="標楷體" w:hAnsi="標楷體" w:hint="eastAsia"/>
                <w:szCs w:val="28"/>
              </w:rPr>
              <w:t>是</w:t>
            </w:r>
            <w:r w:rsidR="008A4679">
              <w:rPr>
                <w:rFonts w:ascii="標楷體" w:hAnsi="標楷體" w:hint="eastAsia"/>
                <w:szCs w:val="28"/>
              </w:rPr>
              <w:t>，</w:t>
            </w:r>
          </w:p>
          <w:p w14:paraId="5894CC16" w14:textId="353E8AC1" w:rsidR="008A4679" w:rsidRPr="008A4679" w:rsidRDefault="008A4679" w:rsidP="008E1BE0">
            <w:pPr>
              <w:pStyle w:val="af"/>
              <w:spacing w:before="72" w:after="72" w:line="240" w:lineRule="auto"/>
              <w:ind w:leftChars="100" w:left="560" w:hangingChars="100" w:hanging="280"/>
              <w:cnfStyle w:val="000000000000" w:firstRow="0" w:lastRow="0" w:firstColumn="0" w:lastColumn="0" w:oddVBand="0" w:evenVBand="0" w:oddHBand="0" w:evenHBand="0" w:firstRowFirstColumn="0" w:firstRowLastColumn="0" w:lastRowFirstColumn="0" w:lastRowLastColumn="0"/>
              <w:rPr>
                <w:szCs w:val="28"/>
              </w:rPr>
            </w:pPr>
            <w:r>
              <w:rPr>
                <w:rFonts w:hint="eastAsia"/>
                <w:szCs w:val="28"/>
              </w:rPr>
              <w:t>(1)</w:t>
            </w:r>
            <w:r w:rsidR="002F78CC">
              <w:rPr>
                <w:rFonts w:hint="eastAsia"/>
                <w:szCs w:val="28"/>
              </w:rPr>
              <w:t>預計</w:t>
            </w:r>
            <w:r w:rsidRPr="008A4679">
              <w:rPr>
                <w:rFonts w:hint="eastAsia"/>
                <w:szCs w:val="28"/>
              </w:rPr>
              <w:t>使用之</w:t>
            </w:r>
            <w:r w:rsidRPr="008A4679">
              <w:rPr>
                <w:rFonts w:hint="eastAsia"/>
                <w:szCs w:val="28"/>
              </w:rPr>
              <w:t>AI</w:t>
            </w:r>
            <w:r w:rsidRPr="008A4679">
              <w:rPr>
                <w:rFonts w:hint="eastAsia"/>
                <w:szCs w:val="28"/>
              </w:rPr>
              <w:t>工具名稱／類型：</w:t>
            </w:r>
            <w:r w:rsidR="000C2C42">
              <w:rPr>
                <w:szCs w:val="28"/>
              </w:rPr>
              <w:br/>
            </w:r>
            <w:r w:rsidRPr="008A4679">
              <w:rPr>
                <w:rFonts w:hint="eastAsia"/>
                <w:szCs w:val="28"/>
              </w:rPr>
              <w:t>＿＿＿＿＿＿＿＿</w:t>
            </w:r>
          </w:p>
          <w:p w14:paraId="5F665370" w14:textId="15A1542F" w:rsidR="008A4679" w:rsidRPr="008A4679" w:rsidRDefault="008A4679" w:rsidP="008E1BE0">
            <w:pPr>
              <w:pStyle w:val="af"/>
              <w:spacing w:before="72" w:after="72" w:line="240" w:lineRule="auto"/>
              <w:ind w:leftChars="100" w:left="560" w:hangingChars="100" w:hanging="280"/>
              <w:cnfStyle w:val="000000000000" w:firstRow="0" w:lastRow="0" w:firstColumn="0" w:lastColumn="0" w:oddVBand="0" w:evenVBand="0" w:oddHBand="0" w:evenHBand="0" w:firstRowFirstColumn="0" w:firstRowLastColumn="0" w:lastRowFirstColumn="0" w:lastRowLastColumn="0"/>
              <w:rPr>
                <w:szCs w:val="28"/>
              </w:rPr>
            </w:pPr>
            <w:r>
              <w:rPr>
                <w:rFonts w:hint="eastAsia"/>
                <w:szCs w:val="28"/>
              </w:rPr>
              <w:t>(2)</w:t>
            </w:r>
            <w:r w:rsidRPr="008A4679">
              <w:rPr>
                <w:rFonts w:hint="eastAsia"/>
                <w:szCs w:val="28"/>
              </w:rPr>
              <w:t>主要應用面向</w:t>
            </w:r>
            <w:r w:rsidR="000C2C42">
              <w:rPr>
                <w:rFonts w:hint="eastAsia"/>
                <w:szCs w:val="28"/>
              </w:rPr>
              <w:t>(</w:t>
            </w:r>
            <w:r w:rsidRPr="008A4679">
              <w:rPr>
                <w:rFonts w:hint="eastAsia"/>
                <w:szCs w:val="28"/>
              </w:rPr>
              <w:t>可複選</w:t>
            </w:r>
            <w:r w:rsidR="000C2C42">
              <w:rPr>
                <w:rFonts w:hint="eastAsia"/>
                <w:szCs w:val="28"/>
              </w:rPr>
              <w:t>)</w:t>
            </w:r>
            <w:r w:rsidRPr="008A4679">
              <w:rPr>
                <w:rFonts w:hint="eastAsia"/>
                <w:szCs w:val="28"/>
              </w:rPr>
              <w:t>：</w:t>
            </w:r>
            <w:r w:rsidR="000C2C42">
              <w:rPr>
                <w:szCs w:val="28"/>
              </w:rPr>
              <w:br/>
            </w:r>
            <w:r w:rsidRPr="008A4679">
              <w:rPr>
                <w:rFonts w:hint="eastAsia"/>
                <w:szCs w:val="28"/>
              </w:rPr>
              <w:t>□漏洞挖掘□程式碼分析□弱點驗證</w:t>
            </w:r>
            <w:r w:rsidR="0099341D">
              <w:rPr>
                <w:rFonts w:hint="eastAsia"/>
                <w:szCs w:val="28"/>
              </w:rPr>
              <w:t>(</w:t>
            </w:r>
            <w:r w:rsidRPr="008A4679">
              <w:rPr>
                <w:rFonts w:hint="eastAsia"/>
                <w:szCs w:val="28"/>
              </w:rPr>
              <w:t>PoC</w:t>
            </w:r>
            <w:r w:rsidR="0099341D">
              <w:rPr>
                <w:rFonts w:hint="eastAsia"/>
                <w:szCs w:val="28"/>
              </w:rPr>
              <w:t>)</w:t>
            </w:r>
            <w:r w:rsidR="0099341D">
              <w:rPr>
                <w:szCs w:val="28"/>
              </w:rPr>
              <w:br/>
            </w:r>
            <w:r w:rsidRPr="008A4679">
              <w:rPr>
                <w:rFonts w:hint="eastAsia"/>
                <w:szCs w:val="28"/>
              </w:rPr>
              <w:t>□報告撰寫□其他：＿＿＿＿</w:t>
            </w:r>
          </w:p>
          <w:p w14:paraId="72C6F1F6" w14:textId="6927514F" w:rsidR="00140999" w:rsidRDefault="008A4679" w:rsidP="008E1BE0">
            <w:pPr>
              <w:pStyle w:val="af"/>
              <w:spacing w:before="72" w:after="72" w:line="240" w:lineRule="auto"/>
              <w:ind w:leftChars="100" w:left="560" w:hangingChars="100" w:hanging="280"/>
              <w:cnfStyle w:val="000000000000" w:firstRow="0" w:lastRow="0" w:firstColumn="0" w:lastColumn="0" w:oddVBand="0" w:evenVBand="0" w:oddHBand="0" w:evenHBand="0" w:firstRowFirstColumn="0" w:firstRowLastColumn="0" w:lastRowFirstColumn="0" w:lastRowLastColumn="0"/>
              <w:rPr>
                <w:szCs w:val="28"/>
              </w:rPr>
            </w:pPr>
            <w:r>
              <w:rPr>
                <w:rFonts w:hint="eastAsia"/>
                <w:szCs w:val="28"/>
              </w:rPr>
              <w:t>(3)</w:t>
            </w:r>
            <w:r w:rsidRPr="008A4679">
              <w:rPr>
                <w:rFonts w:hint="eastAsia"/>
                <w:szCs w:val="28"/>
              </w:rPr>
              <w:t>AI</w:t>
            </w:r>
            <w:r w:rsidRPr="008A4679">
              <w:rPr>
                <w:rFonts w:hint="eastAsia"/>
                <w:szCs w:val="28"/>
              </w:rPr>
              <w:t>工具於本次</w:t>
            </w:r>
            <w:r w:rsidR="0011402D">
              <w:rPr>
                <w:rFonts w:hint="eastAsia"/>
                <w:szCs w:val="28"/>
              </w:rPr>
              <w:t>活動</w:t>
            </w:r>
            <w:r w:rsidRPr="008A4679">
              <w:rPr>
                <w:rFonts w:hint="eastAsia"/>
                <w:szCs w:val="28"/>
              </w:rPr>
              <w:t>中之輔助程度：</w:t>
            </w:r>
            <w:r w:rsidR="000C2C42">
              <w:rPr>
                <w:szCs w:val="28"/>
              </w:rPr>
              <w:br/>
            </w:r>
            <w:r w:rsidRPr="008A4679">
              <w:rPr>
                <w:rFonts w:hint="eastAsia"/>
                <w:szCs w:val="28"/>
              </w:rPr>
              <w:t>□主要工具□輔助工具□僅少量使用</w:t>
            </w:r>
          </w:p>
          <w:p w14:paraId="66F4F887" w14:textId="553D6F97" w:rsidR="00F647CF" w:rsidRPr="00140999" w:rsidRDefault="00F647CF" w:rsidP="00F647CF">
            <w:pPr>
              <w:pStyle w:val="af"/>
              <w:spacing w:before="72" w:after="72" w:line="240" w:lineRule="auto"/>
              <w:cnfStyle w:val="000000000000" w:firstRow="0" w:lastRow="0" w:firstColumn="0" w:lastColumn="0" w:oddVBand="0" w:evenVBand="0" w:oddHBand="0" w:evenHBand="0" w:firstRowFirstColumn="0" w:firstRowLastColumn="0" w:lastRowFirstColumn="0" w:lastRowLastColumn="0"/>
              <w:rPr>
                <w:szCs w:val="28"/>
              </w:rPr>
            </w:pPr>
            <w:r w:rsidRPr="00C2491C">
              <w:rPr>
                <w:rFonts w:ascii="標楷體" w:hAnsi="標楷體"/>
                <w:szCs w:val="28"/>
              </w:rPr>
              <w:t>□</w:t>
            </w:r>
            <w:r>
              <w:rPr>
                <w:rFonts w:hint="eastAsia"/>
                <w:szCs w:val="28"/>
              </w:rPr>
              <w:t>否</w:t>
            </w:r>
          </w:p>
        </w:tc>
      </w:tr>
    </w:tbl>
    <w:p w14:paraId="5B773EC6" w14:textId="77777777" w:rsidR="008B0B9C" w:rsidRDefault="008B0B9C">
      <w:pPr>
        <w:widowControl/>
        <w:spacing w:beforeLines="0" w:before="0" w:afterLines="0" w:after="0" w:line="240" w:lineRule="auto"/>
        <w:rPr>
          <w:b/>
          <w:sz w:val="36"/>
        </w:rPr>
      </w:pPr>
      <w:r>
        <w:rPr>
          <w:b/>
          <w:sz w:val="36"/>
        </w:rPr>
        <w:br w:type="page"/>
      </w:r>
    </w:p>
    <w:p w14:paraId="277B0A68" w14:textId="606345BD" w:rsidR="007156D1" w:rsidRDefault="007156D1" w:rsidP="007156D1">
      <w:pPr>
        <w:pStyle w:val="15"/>
        <w:spacing w:before="48" w:after="180"/>
        <w:ind w:leftChars="0" w:left="0"/>
        <w:jc w:val="center"/>
        <w:rPr>
          <w:b/>
          <w:sz w:val="36"/>
        </w:rPr>
      </w:pPr>
      <w:r w:rsidRPr="00C2491C">
        <w:rPr>
          <w:rFonts w:hint="eastAsia"/>
          <w:b/>
          <w:sz w:val="36"/>
        </w:rPr>
        <w:lastRenderedPageBreak/>
        <w:t>保密</w:t>
      </w:r>
      <w:r>
        <w:rPr>
          <w:rFonts w:hint="eastAsia"/>
          <w:b/>
          <w:sz w:val="36"/>
        </w:rPr>
        <w:t>協議</w:t>
      </w:r>
      <w:r w:rsidRPr="00C2491C">
        <w:rPr>
          <w:rFonts w:hint="eastAsia"/>
          <w:b/>
          <w:sz w:val="36"/>
        </w:rPr>
        <w:t>書</w:t>
      </w:r>
    </w:p>
    <w:p w14:paraId="364AFA9E" w14:textId="0A4FE270" w:rsidR="007156D1" w:rsidRDefault="007156D1" w:rsidP="007156D1">
      <w:pPr>
        <w:pStyle w:val="15"/>
        <w:spacing w:beforeLines="20" w:before="72" w:afterLines="20" w:after="72" w:line="440" w:lineRule="exact"/>
        <w:ind w:left="280"/>
      </w:pPr>
      <w:proofErr w:type="gramStart"/>
      <w:r>
        <w:rPr>
          <w:rFonts w:hint="eastAsia"/>
          <w:u w:val="single"/>
        </w:rPr>
        <w:t>立書人</w:t>
      </w:r>
      <w:proofErr w:type="gramEnd"/>
      <w:r w:rsidRPr="00E575F9">
        <w:rPr>
          <w:rFonts w:hint="eastAsia"/>
          <w:u w:val="single"/>
        </w:rPr>
        <w:t xml:space="preserve">                 </w:t>
      </w:r>
      <w:r>
        <w:rPr>
          <w:rFonts w:hint="eastAsia"/>
        </w:rPr>
        <w:t>參加國家資通安全研究院</w:t>
      </w:r>
      <w:r>
        <w:rPr>
          <w:rFonts w:hint="eastAsia"/>
        </w:rPr>
        <w:t>(</w:t>
      </w:r>
      <w:r>
        <w:rPr>
          <w:rFonts w:hint="eastAsia"/>
        </w:rPr>
        <w:t>以下簡稱</w:t>
      </w:r>
      <w:proofErr w:type="gramStart"/>
      <w:r>
        <w:rPr>
          <w:rFonts w:hint="eastAsia"/>
        </w:rPr>
        <w:t>資安院</w:t>
      </w:r>
      <w:proofErr w:type="gramEnd"/>
      <w:r>
        <w:rPr>
          <w:rFonts w:hint="eastAsia"/>
        </w:rPr>
        <w:t>)</w:t>
      </w:r>
      <w:r>
        <w:rPr>
          <w:rFonts w:hint="eastAsia"/>
        </w:rPr>
        <w:t>主辦之「</w:t>
      </w:r>
      <w:r w:rsidR="00304CEF">
        <w:rPr>
          <w:rFonts w:hint="eastAsia"/>
        </w:rPr>
        <w:t>第二屆</w:t>
      </w:r>
      <w:proofErr w:type="gramStart"/>
      <w:r>
        <w:rPr>
          <w:rFonts w:hint="eastAsia"/>
        </w:rPr>
        <w:t>產品資安漏洞</w:t>
      </w:r>
      <w:proofErr w:type="gramEnd"/>
      <w:r>
        <w:rPr>
          <w:rFonts w:hint="eastAsia"/>
        </w:rPr>
        <w:t>獵捕活動</w:t>
      </w:r>
      <w:r w:rsidR="00E74589">
        <w:rPr>
          <w:rFonts w:hint="eastAsia"/>
        </w:rPr>
        <w:t>」</w:t>
      </w:r>
      <w:r>
        <w:rPr>
          <w:rFonts w:hint="eastAsia"/>
        </w:rPr>
        <w:t>(</w:t>
      </w:r>
      <w:r>
        <w:rPr>
          <w:rFonts w:hint="eastAsia"/>
        </w:rPr>
        <w:t>以下簡稱本活動</w:t>
      </w:r>
      <w:r>
        <w:rPr>
          <w:rFonts w:hint="eastAsia"/>
        </w:rPr>
        <w:t>)</w:t>
      </w:r>
      <w:r>
        <w:rPr>
          <w:rFonts w:hint="eastAsia"/>
        </w:rPr>
        <w:t>，同意遵守國家相關法令及本</w:t>
      </w:r>
      <w:r w:rsidR="000B7B33">
        <w:rPr>
          <w:rFonts w:hint="eastAsia"/>
        </w:rPr>
        <w:t>協議書</w:t>
      </w:r>
      <w:r>
        <w:rPr>
          <w:rFonts w:hint="eastAsia"/>
        </w:rPr>
        <w:t>所列規範，並對於因參與本活動相關業務或會議中所接觸或得知之機密資訊或資料</w:t>
      </w:r>
      <w:r>
        <w:rPr>
          <w:rFonts w:hint="eastAsia"/>
        </w:rPr>
        <w:t>(</w:t>
      </w:r>
      <w:r>
        <w:rPr>
          <w:rFonts w:hint="eastAsia"/>
        </w:rPr>
        <w:t>簡稱機密</w:t>
      </w:r>
      <w:r>
        <w:rPr>
          <w:rFonts w:hint="eastAsia"/>
        </w:rPr>
        <w:t>)</w:t>
      </w:r>
      <w:r>
        <w:rPr>
          <w:rFonts w:hint="eastAsia"/>
        </w:rPr>
        <w:t>負有保密義務</w:t>
      </w:r>
      <w:r w:rsidRPr="00EA42A1">
        <w:rPr>
          <w:rFonts w:ascii="標楷體" w:hAnsi="標楷體" w:hint="eastAsia"/>
          <w:szCs w:val="26"/>
        </w:rPr>
        <w:t>，如須對外揭露，需事先取得</w:t>
      </w:r>
      <w:proofErr w:type="gramStart"/>
      <w:r w:rsidRPr="00EA42A1">
        <w:rPr>
          <w:rFonts w:ascii="標楷體" w:hAnsi="標楷體" w:hint="eastAsia"/>
          <w:szCs w:val="26"/>
        </w:rPr>
        <w:t>資安院</w:t>
      </w:r>
      <w:proofErr w:type="gramEnd"/>
      <w:r w:rsidRPr="00EA42A1">
        <w:rPr>
          <w:rFonts w:ascii="標楷體" w:hAnsi="標楷體" w:hint="eastAsia"/>
          <w:szCs w:val="26"/>
        </w:rPr>
        <w:t>書面同意</w:t>
      </w:r>
      <w:r>
        <w:rPr>
          <w:rFonts w:hint="eastAsia"/>
        </w:rPr>
        <w:t>，並應尊重智慧財產權。同時，</w:t>
      </w:r>
      <w:proofErr w:type="gramStart"/>
      <w:r>
        <w:rPr>
          <w:rFonts w:hint="eastAsia"/>
        </w:rPr>
        <w:t>立書人</w:t>
      </w:r>
      <w:proofErr w:type="gramEnd"/>
      <w:r>
        <w:rPr>
          <w:rFonts w:hint="eastAsia"/>
        </w:rPr>
        <w:t>亦確認主辦方、藍隊及紅隊均對於</w:t>
      </w:r>
      <w:proofErr w:type="gramStart"/>
      <w:r>
        <w:rPr>
          <w:rFonts w:hint="eastAsia"/>
        </w:rPr>
        <w:t>機密負</w:t>
      </w:r>
      <w:proofErr w:type="gramEnd"/>
      <w:r>
        <w:rPr>
          <w:rFonts w:hint="eastAsia"/>
        </w:rPr>
        <w:t>有保密義務。</w:t>
      </w:r>
    </w:p>
    <w:p w14:paraId="757D5A22" w14:textId="77777777" w:rsidR="007156D1" w:rsidRDefault="007156D1" w:rsidP="007156D1">
      <w:pPr>
        <w:pStyle w:val="15"/>
        <w:numPr>
          <w:ilvl w:val="0"/>
          <w:numId w:val="36"/>
        </w:numPr>
        <w:spacing w:beforeLines="20" w:before="72" w:afterLines="20" w:after="72" w:line="440" w:lineRule="exact"/>
        <w:ind w:leftChars="0"/>
      </w:pPr>
      <w:r>
        <w:rPr>
          <w:rFonts w:hint="eastAsia"/>
        </w:rPr>
        <w:t>保密義務</w:t>
      </w:r>
    </w:p>
    <w:p w14:paraId="64F7C947" w14:textId="2467336B" w:rsidR="007156D1" w:rsidRDefault="007156D1" w:rsidP="007156D1">
      <w:pPr>
        <w:pStyle w:val="15"/>
        <w:numPr>
          <w:ilvl w:val="1"/>
          <w:numId w:val="38"/>
        </w:numPr>
        <w:spacing w:beforeLines="20" w:before="72" w:afterLines="20" w:after="72" w:line="440" w:lineRule="exact"/>
        <w:ind w:leftChars="0"/>
      </w:pPr>
      <w:proofErr w:type="gramStart"/>
      <w:r>
        <w:rPr>
          <w:rFonts w:hint="eastAsia"/>
        </w:rPr>
        <w:t>立書人</w:t>
      </w:r>
      <w:proofErr w:type="gramEnd"/>
      <w:r>
        <w:rPr>
          <w:rFonts w:hint="eastAsia"/>
        </w:rPr>
        <w:t>願盡善良管理人之注意義務，</w:t>
      </w:r>
      <w:proofErr w:type="gramStart"/>
      <w:r>
        <w:rPr>
          <w:rFonts w:hint="eastAsia"/>
        </w:rPr>
        <w:t>保管立書人</w:t>
      </w:r>
      <w:proofErr w:type="gramEnd"/>
      <w:r>
        <w:rPr>
          <w:rFonts w:hint="eastAsia"/>
        </w:rPr>
        <w:t>所接觸或得知之機密，僅得為執行本活動目的之必要而使用之。未經</w:t>
      </w:r>
      <w:proofErr w:type="gramStart"/>
      <w:r>
        <w:rPr>
          <w:rFonts w:hint="eastAsia"/>
        </w:rPr>
        <w:t>資安院</w:t>
      </w:r>
      <w:proofErr w:type="gramEnd"/>
      <w:r>
        <w:rPr>
          <w:rFonts w:hint="eastAsia"/>
        </w:rPr>
        <w:t>事前書面同意，不得以任何方式直接或間接交付或洩漏機密之全部或一部予第三人，且不得為第三人之利益使用機密。</w:t>
      </w:r>
    </w:p>
    <w:p w14:paraId="10F19D9C" w14:textId="77777777" w:rsidR="007156D1" w:rsidRDefault="007156D1" w:rsidP="007156D1">
      <w:pPr>
        <w:pStyle w:val="15"/>
        <w:numPr>
          <w:ilvl w:val="1"/>
          <w:numId w:val="38"/>
        </w:numPr>
        <w:spacing w:beforeLines="20" w:before="72" w:afterLines="20" w:after="72" w:line="440" w:lineRule="exact"/>
        <w:ind w:leftChars="0"/>
      </w:pPr>
      <w:proofErr w:type="gramStart"/>
      <w:r>
        <w:rPr>
          <w:rFonts w:hint="eastAsia"/>
        </w:rPr>
        <w:t>立書人</w:t>
      </w:r>
      <w:proofErr w:type="gramEnd"/>
      <w:r>
        <w:rPr>
          <w:rFonts w:hint="eastAsia"/>
        </w:rPr>
        <w:t>因執行本活動業務之必要，而須將機密之全部或一部揭露予第三人時，應於事前取得</w:t>
      </w:r>
      <w:proofErr w:type="gramStart"/>
      <w:r>
        <w:rPr>
          <w:rFonts w:hint="eastAsia"/>
        </w:rPr>
        <w:t>資安院</w:t>
      </w:r>
      <w:proofErr w:type="gramEnd"/>
      <w:r>
        <w:rPr>
          <w:rFonts w:hint="eastAsia"/>
        </w:rPr>
        <w:t>之書面同意，及該第三人對於機密保密之書面承諾，</w:t>
      </w:r>
      <w:proofErr w:type="gramStart"/>
      <w:r>
        <w:rPr>
          <w:rFonts w:hint="eastAsia"/>
        </w:rPr>
        <w:t>立書人</w:t>
      </w:r>
      <w:proofErr w:type="gramEnd"/>
      <w:r>
        <w:rPr>
          <w:rFonts w:hint="eastAsia"/>
        </w:rPr>
        <w:t>並須就該第三人之承諾負連帶保證之義務。</w:t>
      </w:r>
    </w:p>
    <w:p w14:paraId="203823F8" w14:textId="77777777" w:rsidR="007156D1" w:rsidRDefault="007156D1" w:rsidP="007156D1">
      <w:pPr>
        <w:pStyle w:val="15"/>
        <w:numPr>
          <w:ilvl w:val="1"/>
          <w:numId w:val="38"/>
        </w:numPr>
        <w:spacing w:beforeLines="20" w:before="72" w:afterLines="20" w:after="72" w:line="440" w:lineRule="exact"/>
        <w:ind w:leftChars="0"/>
      </w:pPr>
      <w:proofErr w:type="gramStart"/>
      <w:r>
        <w:rPr>
          <w:rFonts w:hint="eastAsia"/>
        </w:rPr>
        <w:t>立書人</w:t>
      </w:r>
      <w:proofErr w:type="gramEnd"/>
      <w:r>
        <w:rPr>
          <w:rFonts w:hint="eastAsia"/>
        </w:rPr>
        <w:t>因法院或主管機關之命令，須揭露機密之全部或一部時，應於收到命令後立即通知</w:t>
      </w:r>
      <w:proofErr w:type="gramStart"/>
      <w:r>
        <w:rPr>
          <w:rFonts w:hint="eastAsia"/>
        </w:rPr>
        <w:t>資安院</w:t>
      </w:r>
      <w:proofErr w:type="gramEnd"/>
      <w:r>
        <w:rPr>
          <w:rFonts w:hint="eastAsia"/>
        </w:rPr>
        <w:t>，並配合</w:t>
      </w:r>
      <w:proofErr w:type="gramStart"/>
      <w:r>
        <w:rPr>
          <w:rFonts w:hint="eastAsia"/>
        </w:rPr>
        <w:t>資安院</w:t>
      </w:r>
      <w:proofErr w:type="gramEnd"/>
      <w:r>
        <w:rPr>
          <w:rFonts w:hint="eastAsia"/>
        </w:rPr>
        <w:t>之要求，採取必要之措施。</w:t>
      </w:r>
    </w:p>
    <w:p w14:paraId="24C8A0B6" w14:textId="77777777" w:rsidR="007156D1" w:rsidRDefault="007156D1" w:rsidP="007156D1">
      <w:pPr>
        <w:pStyle w:val="15"/>
        <w:numPr>
          <w:ilvl w:val="1"/>
          <w:numId w:val="38"/>
        </w:numPr>
        <w:spacing w:beforeLines="20" w:before="72" w:afterLines="20" w:after="72" w:line="440" w:lineRule="exact"/>
        <w:ind w:leftChars="0"/>
      </w:pPr>
      <w:proofErr w:type="gramStart"/>
      <w:r>
        <w:rPr>
          <w:rFonts w:hint="eastAsia"/>
        </w:rPr>
        <w:t>立書人</w:t>
      </w:r>
      <w:proofErr w:type="gramEnd"/>
      <w:r>
        <w:rPr>
          <w:rFonts w:hint="eastAsia"/>
        </w:rPr>
        <w:t>如認特定之本活動相關資訊或資料非屬機密，就該資訊或資料是否機密之判定，應以書面徵詢</w:t>
      </w:r>
      <w:proofErr w:type="gramStart"/>
      <w:r>
        <w:rPr>
          <w:rFonts w:hint="eastAsia"/>
        </w:rPr>
        <w:t>資安院</w:t>
      </w:r>
      <w:proofErr w:type="gramEnd"/>
      <w:r>
        <w:rPr>
          <w:rFonts w:hint="eastAsia"/>
        </w:rPr>
        <w:t>之意見。</w:t>
      </w:r>
    </w:p>
    <w:p w14:paraId="3FCA21C3" w14:textId="0FE0684D" w:rsidR="007156D1" w:rsidRDefault="007156D1" w:rsidP="007156D1">
      <w:pPr>
        <w:pStyle w:val="15"/>
        <w:numPr>
          <w:ilvl w:val="0"/>
          <w:numId w:val="36"/>
        </w:numPr>
        <w:spacing w:beforeLines="20" w:before="72" w:afterLines="20" w:after="72" w:line="440" w:lineRule="exact"/>
        <w:ind w:leftChars="0" w:left="851" w:hanging="571"/>
      </w:pPr>
      <w:proofErr w:type="gramStart"/>
      <w:r>
        <w:rPr>
          <w:rFonts w:hint="eastAsia"/>
        </w:rPr>
        <w:t>立書人</w:t>
      </w:r>
      <w:proofErr w:type="gramEnd"/>
      <w:r>
        <w:rPr>
          <w:rFonts w:hint="eastAsia"/>
        </w:rPr>
        <w:t>如違反保密義務，並應賠償</w:t>
      </w:r>
      <w:proofErr w:type="gramStart"/>
      <w:r>
        <w:rPr>
          <w:rFonts w:hint="eastAsia"/>
        </w:rPr>
        <w:t>資安院</w:t>
      </w:r>
      <w:proofErr w:type="gramEnd"/>
      <w:r>
        <w:rPr>
          <w:rFonts w:hint="eastAsia"/>
        </w:rPr>
        <w:t>或相關權利人因此所生之一切損失</w:t>
      </w:r>
      <w:r w:rsidR="00304CEF">
        <w:rPr>
          <w:rFonts w:hint="eastAsia"/>
        </w:rPr>
        <w:t>(</w:t>
      </w:r>
      <w:r>
        <w:rPr>
          <w:rFonts w:hint="eastAsia"/>
        </w:rPr>
        <w:t>包括但不限於訴訟費與律師費</w:t>
      </w:r>
      <w:r w:rsidR="00304CEF">
        <w:rPr>
          <w:rFonts w:hint="eastAsia"/>
        </w:rPr>
        <w:t>)</w:t>
      </w:r>
      <w:r>
        <w:rPr>
          <w:rFonts w:hint="eastAsia"/>
        </w:rPr>
        <w:t>。</w:t>
      </w:r>
    </w:p>
    <w:p w14:paraId="487DFFCB" w14:textId="06A3D0D9" w:rsidR="007156D1" w:rsidRDefault="007156D1" w:rsidP="007156D1">
      <w:pPr>
        <w:pStyle w:val="15"/>
        <w:numPr>
          <w:ilvl w:val="0"/>
          <w:numId w:val="36"/>
        </w:numPr>
        <w:spacing w:beforeLines="20" w:before="72" w:afterLines="20" w:after="72" w:line="440" w:lineRule="exact"/>
        <w:ind w:leftChars="0" w:left="851" w:hanging="571"/>
      </w:pPr>
      <w:r w:rsidRPr="00590518">
        <w:rPr>
          <w:rFonts w:hint="eastAsia"/>
        </w:rPr>
        <w:t>本活動適用中華民國法律。</w:t>
      </w:r>
      <w:r>
        <w:rPr>
          <w:rFonts w:hint="eastAsia"/>
        </w:rPr>
        <w:t>因本活動相關事務及本</w:t>
      </w:r>
      <w:r w:rsidR="000B7B33">
        <w:rPr>
          <w:rFonts w:hint="eastAsia"/>
        </w:rPr>
        <w:t>協議書</w:t>
      </w:r>
      <w:r>
        <w:rPr>
          <w:rFonts w:hint="eastAsia"/>
        </w:rPr>
        <w:t>所生爭議，</w:t>
      </w:r>
      <w:proofErr w:type="gramStart"/>
      <w:r>
        <w:rPr>
          <w:rFonts w:hint="eastAsia"/>
        </w:rPr>
        <w:t>立書人</w:t>
      </w:r>
      <w:proofErr w:type="gramEnd"/>
      <w:r>
        <w:rPr>
          <w:rFonts w:hint="eastAsia"/>
        </w:rPr>
        <w:t>同意以</w:t>
      </w:r>
      <w:r>
        <w:rPr>
          <w:rFonts w:ascii="Arial" w:hAnsi="Arial" w:hint="eastAsia"/>
          <w:bCs/>
          <w:sz w:val="26"/>
          <w:szCs w:val="26"/>
        </w:rPr>
        <w:t>臺</w:t>
      </w:r>
      <w:r>
        <w:rPr>
          <w:rFonts w:hint="eastAsia"/>
        </w:rPr>
        <w:t>灣</w:t>
      </w:r>
      <w:proofErr w:type="gramStart"/>
      <w:r>
        <w:rPr>
          <w:rFonts w:ascii="Arial" w:hAnsi="Arial" w:hint="eastAsia"/>
          <w:bCs/>
          <w:sz w:val="26"/>
          <w:szCs w:val="26"/>
        </w:rPr>
        <w:t>臺</w:t>
      </w:r>
      <w:proofErr w:type="gramEnd"/>
      <w:r>
        <w:rPr>
          <w:rFonts w:hint="eastAsia"/>
        </w:rPr>
        <w:t>北地方法院為第一審管轄法院，並以中華民國法律為</w:t>
      </w:r>
      <w:proofErr w:type="gramStart"/>
      <w:r>
        <w:rPr>
          <w:rFonts w:hint="eastAsia"/>
        </w:rPr>
        <w:t>準</w:t>
      </w:r>
      <w:proofErr w:type="gramEnd"/>
      <w:r>
        <w:rPr>
          <w:rFonts w:hint="eastAsia"/>
        </w:rPr>
        <w:t>據法。</w:t>
      </w:r>
    </w:p>
    <w:p w14:paraId="24CAF34D" w14:textId="77777777" w:rsidR="007156D1" w:rsidRDefault="007156D1" w:rsidP="007156D1">
      <w:pPr>
        <w:widowControl/>
        <w:spacing w:beforeLines="0" w:before="0" w:afterLines="0" w:after="0" w:line="240" w:lineRule="auto"/>
      </w:pPr>
      <w:r>
        <w:br w:type="page"/>
      </w:r>
    </w:p>
    <w:p w14:paraId="1BF637FF" w14:textId="4D7500A3" w:rsidR="0021364C" w:rsidRPr="00C2491C" w:rsidRDefault="000A1DBA" w:rsidP="000A1DBA">
      <w:pPr>
        <w:pStyle w:val="15"/>
        <w:spacing w:after="180"/>
        <w:ind w:left="280"/>
        <w:jc w:val="center"/>
        <w:rPr>
          <w:b/>
          <w:sz w:val="36"/>
        </w:rPr>
      </w:pPr>
      <w:r w:rsidRPr="00C2491C">
        <w:rPr>
          <w:rFonts w:hint="eastAsia"/>
          <w:b/>
          <w:sz w:val="36"/>
        </w:rPr>
        <w:lastRenderedPageBreak/>
        <w:t>蒐集個人資料告知事項暨個人資料提供同意書</w:t>
      </w:r>
    </w:p>
    <w:p w14:paraId="315CDD21" w14:textId="240FDE15" w:rsidR="000A1DBA" w:rsidRPr="007156D1" w:rsidRDefault="000A1DBA" w:rsidP="00B24631">
      <w:pPr>
        <w:snapToGrid w:val="0"/>
        <w:spacing w:beforeLines="0" w:before="0" w:afterLines="0" w:after="0" w:line="440" w:lineRule="exact"/>
        <w:rPr>
          <w:bCs/>
          <w:kern w:val="2"/>
        </w:rPr>
      </w:pPr>
      <w:r w:rsidRPr="007156D1">
        <w:rPr>
          <w:rFonts w:hint="eastAsia"/>
          <w:bCs/>
          <w:kern w:val="2"/>
        </w:rPr>
        <w:t>國家資通安全研究院</w:t>
      </w:r>
      <w:r w:rsidRPr="007156D1">
        <w:rPr>
          <w:bCs/>
          <w:kern w:val="2"/>
        </w:rPr>
        <w:t>(</w:t>
      </w:r>
      <w:r w:rsidRPr="007156D1">
        <w:rPr>
          <w:bCs/>
          <w:kern w:val="2"/>
        </w:rPr>
        <w:t>下稱本院</w:t>
      </w:r>
      <w:r w:rsidRPr="007156D1">
        <w:rPr>
          <w:bCs/>
          <w:kern w:val="2"/>
        </w:rPr>
        <w:t>)</w:t>
      </w:r>
      <w:r w:rsidRPr="007156D1">
        <w:rPr>
          <w:bCs/>
          <w:kern w:val="2"/>
        </w:rPr>
        <w:t>辦理「</w:t>
      </w:r>
      <w:r w:rsidR="00B911C4">
        <w:rPr>
          <w:rFonts w:hint="eastAsia"/>
          <w:bCs/>
          <w:kern w:val="2"/>
        </w:rPr>
        <w:t>第二屆</w:t>
      </w:r>
      <w:proofErr w:type="gramStart"/>
      <w:r w:rsidRPr="007156D1">
        <w:rPr>
          <w:rFonts w:hint="eastAsia"/>
          <w:bCs/>
          <w:kern w:val="2"/>
        </w:rPr>
        <w:t>產品資安漏洞</w:t>
      </w:r>
      <w:proofErr w:type="gramEnd"/>
      <w:r w:rsidRPr="007156D1">
        <w:rPr>
          <w:rFonts w:hint="eastAsia"/>
          <w:bCs/>
          <w:kern w:val="2"/>
        </w:rPr>
        <w:t>獵捕活動</w:t>
      </w:r>
      <w:r w:rsidRPr="007156D1">
        <w:rPr>
          <w:bCs/>
          <w:kern w:val="2"/>
        </w:rPr>
        <w:t>」</w:t>
      </w:r>
      <w:r w:rsidRPr="007156D1">
        <w:rPr>
          <w:bCs/>
          <w:kern w:val="2"/>
        </w:rPr>
        <w:t>(</w:t>
      </w:r>
      <w:r w:rsidRPr="007156D1">
        <w:rPr>
          <w:bCs/>
          <w:kern w:val="2"/>
        </w:rPr>
        <w:t>下稱本活動</w:t>
      </w:r>
      <w:r w:rsidRPr="007156D1">
        <w:rPr>
          <w:bCs/>
          <w:kern w:val="2"/>
        </w:rPr>
        <w:t>)</w:t>
      </w:r>
      <w:r w:rsidRPr="007156D1">
        <w:rPr>
          <w:bCs/>
          <w:kern w:val="2"/>
        </w:rPr>
        <w:t>，</w:t>
      </w:r>
      <w:r w:rsidRPr="007156D1">
        <w:rPr>
          <w:rFonts w:hint="eastAsia"/>
          <w:bCs/>
          <w:kern w:val="2"/>
        </w:rPr>
        <w:t>向活動參與者</w:t>
      </w:r>
      <w:r w:rsidRPr="007156D1">
        <w:rPr>
          <w:bCs/>
          <w:kern w:val="2"/>
        </w:rPr>
        <w:t>本人</w:t>
      </w:r>
      <w:r w:rsidRPr="007156D1">
        <w:rPr>
          <w:rFonts w:hint="eastAsia"/>
          <w:bCs/>
          <w:kern w:val="2"/>
        </w:rPr>
        <w:t>(</w:t>
      </w:r>
      <w:r w:rsidRPr="007156D1">
        <w:rPr>
          <w:rFonts w:hint="eastAsia"/>
          <w:bCs/>
          <w:kern w:val="2"/>
        </w:rPr>
        <w:t>以下稱「活動參與者」</w:t>
      </w:r>
      <w:proofErr w:type="gramStart"/>
      <w:r w:rsidRPr="007156D1">
        <w:rPr>
          <w:rFonts w:hint="eastAsia"/>
          <w:bCs/>
          <w:kern w:val="2"/>
        </w:rPr>
        <w:t>）</w:t>
      </w:r>
      <w:proofErr w:type="gramEnd"/>
      <w:r w:rsidRPr="007156D1">
        <w:rPr>
          <w:rFonts w:hint="eastAsia"/>
          <w:bCs/>
          <w:kern w:val="2"/>
        </w:rPr>
        <w:t>，</w:t>
      </w:r>
      <w:r w:rsidRPr="007156D1">
        <w:rPr>
          <w:bCs/>
          <w:kern w:val="2"/>
        </w:rPr>
        <w:t>蒐集下述個人資料，做為本活動期間</w:t>
      </w:r>
      <w:r w:rsidRPr="007156D1">
        <w:rPr>
          <w:rFonts w:hint="eastAsia"/>
          <w:bCs/>
          <w:kern w:val="2"/>
        </w:rPr>
        <w:t>，活動參與者</w:t>
      </w:r>
      <w:r w:rsidRPr="007156D1">
        <w:rPr>
          <w:bCs/>
          <w:kern w:val="2"/>
        </w:rPr>
        <w:t>身分確認、活動相關訊息聯繫</w:t>
      </w:r>
      <w:r w:rsidRPr="007156D1">
        <w:rPr>
          <w:rFonts w:hint="eastAsia"/>
          <w:bCs/>
          <w:kern w:val="2"/>
        </w:rPr>
        <w:t>、活動名人堂資訊呈現、</w:t>
      </w:r>
      <w:r w:rsidRPr="007156D1">
        <w:rPr>
          <w:bCs/>
          <w:kern w:val="2"/>
        </w:rPr>
        <w:t>本院辦理之活動聯繫</w:t>
      </w:r>
      <w:r w:rsidRPr="007156D1">
        <w:rPr>
          <w:rFonts w:hint="eastAsia"/>
          <w:bCs/>
          <w:kern w:val="2"/>
        </w:rPr>
        <w:t>、</w:t>
      </w:r>
      <w:r w:rsidRPr="007156D1">
        <w:rPr>
          <w:bCs/>
          <w:kern w:val="2"/>
        </w:rPr>
        <w:t>獎金支付之行政作業使用。為遵守</w:t>
      </w:r>
      <w:r w:rsidRPr="007156D1">
        <w:rPr>
          <w:kern w:val="2"/>
        </w:rPr>
        <w:t>個人資料保護法令及本院個人資料保護政策、規章，</w:t>
      </w:r>
      <w:r w:rsidRPr="007156D1">
        <w:rPr>
          <w:rFonts w:hint="eastAsia"/>
          <w:kern w:val="2"/>
        </w:rPr>
        <w:t>確保參與本活動參與者個人隱私資料保護與權益，</w:t>
      </w:r>
      <w:r w:rsidRPr="007156D1">
        <w:rPr>
          <w:kern w:val="2"/>
        </w:rPr>
        <w:t>於向</w:t>
      </w:r>
      <w:r w:rsidRPr="007156D1">
        <w:rPr>
          <w:rFonts w:hint="eastAsia"/>
          <w:kern w:val="2"/>
        </w:rPr>
        <w:t>活動參與者</w:t>
      </w:r>
      <w:r w:rsidRPr="007156D1">
        <w:rPr>
          <w:kern w:val="2"/>
        </w:rPr>
        <w:t>蒐集個人資料前，依法告知下列事項，敬請詳閱。</w:t>
      </w:r>
    </w:p>
    <w:p w14:paraId="0144D634" w14:textId="77777777" w:rsidR="00C2491C" w:rsidRPr="007156D1" w:rsidRDefault="00C2491C" w:rsidP="00B24631">
      <w:pPr>
        <w:numPr>
          <w:ilvl w:val="0"/>
          <w:numId w:val="39"/>
        </w:numPr>
        <w:snapToGrid w:val="0"/>
        <w:spacing w:beforeLines="0" w:before="0" w:afterLines="0" w:after="0" w:line="440" w:lineRule="exact"/>
        <w:ind w:left="284" w:hanging="284"/>
        <w:rPr>
          <w:kern w:val="2"/>
        </w:rPr>
      </w:pPr>
      <w:r w:rsidRPr="007156D1">
        <w:rPr>
          <w:kern w:val="2"/>
        </w:rPr>
        <w:t>蒐集目的及類別</w:t>
      </w:r>
    </w:p>
    <w:p w14:paraId="48DA41D6" w14:textId="77777777" w:rsidR="00C2491C" w:rsidRPr="007156D1" w:rsidRDefault="00C2491C" w:rsidP="00B24631">
      <w:pPr>
        <w:numPr>
          <w:ilvl w:val="0"/>
          <w:numId w:val="42"/>
        </w:numPr>
        <w:snapToGrid w:val="0"/>
        <w:spacing w:beforeLines="0" w:before="0" w:afterLines="0" w:after="0" w:line="440" w:lineRule="exact"/>
        <w:rPr>
          <w:spacing w:val="-4"/>
          <w:kern w:val="2"/>
        </w:rPr>
      </w:pPr>
      <w:r w:rsidRPr="007156D1">
        <w:rPr>
          <w:rFonts w:hint="eastAsia"/>
          <w:bCs/>
          <w:spacing w:val="-4"/>
          <w:kern w:val="2"/>
        </w:rPr>
        <w:t>目的：</w:t>
      </w:r>
      <w:r w:rsidRPr="007156D1">
        <w:rPr>
          <w:spacing w:val="-4"/>
          <w:kern w:val="2"/>
        </w:rPr>
        <w:t>本院因辦理</w:t>
      </w:r>
      <w:r w:rsidRPr="007156D1">
        <w:rPr>
          <w:rFonts w:hint="eastAsia"/>
          <w:spacing w:val="-4"/>
          <w:kern w:val="2"/>
        </w:rPr>
        <w:t>本活動，基於</w:t>
      </w:r>
      <w:r w:rsidRPr="007156D1">
        <w:rPr>
          <w:rFonts w:hint="eastAsia"/>
          <w:bCs/>
          <w:spacing w:val="-4"/>
          <w:kern w:val="2"/>
        </w:rPr>
        <w:t>活動參與者</w:t>
      </w:r>
      <w:r w:rsidRPr="007156D1">
        <w:rPr>
          <w:spacing w:val="-4"/>
          <w:kern w:val="2"/>
        </w:rPr>
        <w:t>管理、報名管理、活動期間身分確認、活動聯繫</w:t>
      </w:r>
      <w:r w:rsidRPr="007156D1">
        <w:rPr>
          <w:rFonts w:hint="eastAsia"/>
          <w:spacing w:val="-4"/>
          <w:kern w:val="2"/>
        </w:rPr>
        <w:t>、</w:t>
      </w:r>
      <w:r w:rsidRPr="007156D1">
        <w:rPr>
          <w:spacing w:val="-4"/>
          <w:kern w:val="2"/>
        </w:rPr>
        <w:t>相關行政作業</w:t>
      </w:r>
      <w:r w:rsidRPr="007156D1">
        <w:rPr>
          <w:rFonts w:hint="eastAsia"/>
          <w:spacing w:val="-4"/>
          <w:kern w:val="2"/>
        </w:rPr>
        <w:t>及本活動之驗收與稽核目的</w:t>
      </w:r>
      <w:r w:rsidRPr="007156D1">
        <w:rPr>
          <w:spacing w:val="-4"/>
          <w:kern w:val="2"/>
        </w:rPr>
        <w:t>，</w:t>
      </w:r>
      <w:r w:rsidRPr="007156D1">
        <w:rPr>
          <w:rFonts w:hint="eastAsia"/>
          <w:spacing w:val="-4"/>
          <w:kern w:val="2"/>
        </w:rPr>
        <w:t>須以電子或紙本方式</w:t>
      </w:r>
      <w:r w:rsidRPr="007156D1">
        <w:rPr>
          <w:spacing w:val="-4"/>
          <w:kern w:val="2"/>
        </w:rPr>
        <w:t>獲取</w:t>
      </w:r>
      <w:r w:rsidRPr="007156D1">
        <w:rPr>
          <w:rFonts w:hint="eastAsia"/>
          <w:bCs/>
          <w:spacing w:val="-4"/>
          <w:kern w:val="2"/>
        </w:rPr>
        <w:t>活動參與者</w:t>
      </w:r>
      <w:r w:rsidRPr="007156D1">
        <w:rPr>
          <w:rFonts w:hint="eastAsia"/>
          <w:spacing w:val="-4"/>
          <w:kern w:val="2"/>
        </w:rPr>
        <w:t>的</w:t>
      </w:r>
      <w:r w:rsidRPr="007156D1">
        <w:rPr>
          <w:spacing w:val="-4"/>
          <w:kern w:val="2"/>
        </w:rPr>
        <w:t>下列個人資料類別</w:t>
      </w:r>
      <w:r w:rsidRPr="007156D1">
        <w:rPr>
          <w:rFonts w:hint="eastAsia"/>
          <w:spacing w:val="-4"/>
          <w:kern w:val="2"/>
        </w:rPr>
        <w:t>。</w:t>
      </w:r>
    </w:p>
    <w:p w14:paraId="781C8A61" w14:textId="77777777" w:rsidR="00C2491C" w:rsidRPr="007156D1" w:rsidRDefault="00C2491C" w:rsidP="00B24631">
      <w:pPr>
        <w:numPr>
          <w:ilvl w:val="0"/>
          <w:numId w:val="42"/>
        </w:numPr>
        <w:snapToGrid w:val="0"/>
        <w:spacing w:beforeLines="0" w:before="0" w:afterLines="0" w:after="0" w:line="440" w:lineRule="exact"/>
        <w:rPr>
          <w:kern w:val="2"/>
        </w:rPr>
      </w:pPr>
      <w:r w:rsidRPr="007156D1">
        <w:rPr>
          <w:rFonts w:hint="eastAsia"/>
          <w:kern w:val="2"/>
        </w:rPr>
        <w:t>資料類別：</w:t>
      </w:r>
      <w:r w:rsidRPr="007156D1">
        <w:rPr>
          <w:kern w:val="2"/>
        </w:rPr>
        <w:t>姓名、聯絡方式</w:t>
      </w:r>
      <w:r w:rsidRPr="007156D1">
        <w:rPr>
          <w:kern w:val="2"/>
        </w:rPr>
        <w:t>(</w:t>
      </w:r>
      <w:r w:rsidRPr="007156D1">
        <w:rPr>
          <w:kern w:val="2"/>
        </w:rPr>
        <w:t>如</w:t>
      </w:r>
      <w:r w:rsidRPr="007156D1">
        <w:rPr>
          <w:rFonts w:hint="eastAsia"/>
          <w:kern w:val="2"/>
        </w:rPr>
        <w:t>(</w:t>
      </w:r>
      <w:r w:rsidRPr="007156D1">
        <w:rPr>
          <w:rFonts w:hint="eastAsia"/>
          <w:kern w:val="2"/>
        </w:rPr>
        <w:t>行動</w:t>
      </w:r>
      <w:r w:rsidRPr="007156D1">
        <w:rPr>
          <w:rFonts w:hint="eastAsia"/>
          <w:kern w:val="2"/>
        </w:rPr>
        <w:t>)</w:t>
      </w:r>
      <w:r w:rsidRPr="007156D1">
        <w:rPr>
          <w:kern w:val="2"/>
        </w:rPr>
        <w:t>電話號碼、電子信箱等</w:t>
      </w:r>
      <w:r w:rsidRPr="007156D1">
        <w:rPr>
          <w:kern w:val="2"/>
        </w:rPr>
        <w:t>)</w:t>
      </w:r>
      <w:r w:rsidRPr="007156D1">
        <w:rPr>
          <w:kern w:val="2"/>
        </w:rPr>
        <w:t>、身分證統一編號及活動名人堂展示所需之暱稱與描述</w:t>
      </w:r>
      <w:r w:rsidRPr="007156D1">
        <w:rPr>
          <w:rFonts w:hint="eastAsia"/>
          <w:kern w:val="2"/>
        </w:rPr>
        <w:t>(</w:t>
      </w:r>
      <w:r w:rsidRPr="007156D1">
        <w:rPr>
          <w:kern w:val="2"/>
        </w:rPr>
        <w:t>如參與者自願提供</w:t>
      </w:r>
      <w:r w:rsidRPr="007156D1">
        <w:rPr>
          <w:rFonts w:hint="eastAsia"/>
          <w:bCs/>
          <w:kern w:val="2"/>
        </w:rPr>
        <w:t>)</w:t>
      </w:r>
      <w:r w:rsidRPr="007156D1">
        <w:rPr>
          <w:kern w:val="2"/>
        </w:rPr>
        <w:t>，或其他得以直接或間</w:t>
      </w:r>
      <w:r w:rsidRPr="007156D1">
        <w:rPr>
          <w:rFonts w:hint="eastAsia"/>
          <w:kern w:val="2"/>
        </w:rPr>
        <w:t>接識別</w:t>
      </w:r>
      <w:r w:rsidRPr="007156D1">
        <w:rPr>
          <w:rFonts w:hint="eastAsia"/>
          <w:bCs/>
          <w:kern w:val="2"/>
        </w:rPr>
        <w:t>活動</w:t>
      </w:r>
      <w:r w:rsidRPr="007156D1">
        <w:rPr>
          <w:rFonts w:hint="eastAsia"/>
          <w:bCs/>
          <w:kern w:val="2"/>
        </w:rPr>
        <w:t>/</w:t>
      </w:r>
      <w:r w:rsidRPr="007156D1">
        <w:rPr>
          <w:rFonts w:hint="eastAsia"/>
          <w:bCs/>
          <w:kern w:val="2"/>
        </w:rPr>
        <w:t>業務參與者</w:t>
      </w:r>
      <w:r w:rsidRPr="007156D1">
        <w:rPr>
          <w:rFonts w:hint="eastAsia"/>
          <w:kern w:val="2"/>
        </w:rPr>
        <w:t>之個人資料。前述資料依據</w:t>
      </w:r>
      <w:r w:rsidRPr="007156D1">
        <w:rPr>
          <w:rFonts w:hint="eastAsia"/>
          <w:bCs/>
          <w:kern w:val="2"/>
        </w:rPr>
        <w:t>活動</w:t>
      </w:r>
      <w:r w:rsidRPr="007156D1">
        <w:rPr>
          <w:rFonts w:hint="eastAsia"/>
          <w:kern w:val="2"/>
        </w:rPr>
        <w:t>實際蒐集項目為主。</w:t>
      </w:r>
    </w:p>
    <w:p w14:paraId="79F59628" w14:textId="77777777" w:rsidR="00C2491C" w:rsidRPr="007156D1" w:rsidRDefault="00C2491C" w:rsidP="00B24631">
      <w:pPr>
        <w:numPr>
          <w:ilvl w:val="0"/>
          <w:numId w:val="39"/>
        </w:numPr>
        <w:snapToGrid w:val="0"/>
        <w:spacing w:beforeLines="0" w:before="0" w:afterLines="0" w:after="0" w:line="440" w:lineRule="exact"/>
        <w:rPr>
          <w:kern w:val="2"/>
        </w:rPr>
      </w:pPr>
      <w:r w:rsidRPr="007156D1">
        <w:rPr>
          <w:kern w:val="2"/>
        </w:rPr>
        <w:t>個人資料</w:t>
      </w:r>
      <w:r w:rsidRPr="007156D1">
        <w:rPr>
          <w:rFonts w:hint="eastAsia"/>
          <w:kern w:val="2"/>
        </w:rPr>
        <w:t>處理、</w:t>
      </w:r>
      <w:r w:rsidRPr="007156D1">
        <w:rPr>
          <w:kern w:val="2"/>
        </w:rPr>
        <w:t>利用之</w:t>
      </w:r>
      <w:proofErr w:type="gramStart"/>
      <w:r w:rsidRPr="007156D1">
        <w:rPr>
          <w:kern w:val="2"/>
        </w:rPr>
        <w:t>期間、</w:t>
      </w:r>
      <w:proofErr w:type="gramEnd"/>
      <w:r w:rsidRPr="007156D1">
        <w:rPr>
          <w:kern w:val="2"/>
        </w:rPr>
        <w:t>地區、對象及方式</w:t>
      </w:r>
    </w:p>
    <w:p w14:paraId="5D8E8486" w14:textId="77777777" w:rsidR="00C2491C" w:rsidRPr="007156D1" w:rsidRDefault="00C2491C" w:rsidP="00012D37">
      <w:pPr>
        <w:snapToGrid w:val="0"/>
        <w:spacing w:beforeLines="0" w:before="0" w:afterLines="0" w:after="0" w:line="440" w:lineRule="exact"/>
        <w:ind w:leftChars="200" w:left="1120" w:hangingChars="200" w:hanging="560"/>
        <w:rPr>
          <w:bCs/>
          <w:kern w:val="2"/>
        </w:rPr>
      </w:pPr>
      <w:r w:rsidRPr="007156D1">
        <w:rPr>
          <w:rFonts w:hint="eastAsia"/>
          <w:bCs/>
          <w:kern w:val="2"/>
        </w:rPr>
        <w:t>(</w:t>
      </w:r>
      <w:proofErr w:type="gramStart"/>
      <w:r w:rsidRPr="007156D1">
        <w:rPr>
          <w:rFonts w:hint="eastAsia"/>
          <w:bCs/>
          <w:kern w:val="2"/>
        </w:rPr>
        <w:t>一</w:t>
      </w:r>
      <w:proofErr w:type="gramEnd"/>
      <w:r w:rsidRPr="007156D1">
        <w:rPr>
          <w:rFonts w:hint="eastAsia"/>
          <w:bCs/>
          <w:kern w:val="2"/>
        </w:rPr>
        <w:t xml:space="preserve">) </w:t>
      </w:r>
      <w:r w:rsidRPr="007156D1">
        <w:rPr>
          <w:rFonts w:hint="eastAsia"/>
          <w:bCs/>
          <w:kern w:val="2"/>
        </w:rPr>
        <w:t>期間：</w:t>
      </w:r>
      <w:r w:rsidRPr="007156D1">
        <w:rPr>
          <w:rFonts w:hint="eastAsia"/>
          <w:bCs/>
          <w:spacing w:val="-4"/>
          <w:kern w:val="2"/>
        </w:rPr>
        <w:t>蒐集目的存續</w:t>
      </w:r>
      <w:proofErr w:type="gramStart"/>
      <w:r w:rsidRPr="007156D1">
        <w:rPr>
          <w:rFonts w:hint="eastAsia"/>
          <w:bCs/>
          <w:spacing w:val="-4"/>
          <w:kern w:val="2"/>
        </w:rPr>
        <w:t>期間</w:t>
      </w:r>
      <w:r w:rsidRPr="007156D1">
        <w:rPr>
          <w:rFonts w:hint="eastAsia"/>
          <w:bCs/>
          <w:kern w:val="2"/>
        </w:rPr>
        <w:t>(</w:t>
      </w:r>
      <w:proofErr w:type="gramEnd"/>
      <w:r w:rsidRPr="007156D1">
        <w:rPr>
          <w:rFonts w:hint="eastAsia"/>
          <w:bCs/>
          <w:kern w:val="2"/>
        </w:rPr>
        <w:t>活動終止後</w:t>
      </w:r>
      <w:r w:rsidRPr="007156D1">
        <w:rPr>
          <w:rFonts w:hint="eastAsia"/>
          <w:bCs/>
          <w:kern w:val="2"/>
        </w:rPr>
        <w:t>6</w:t>
      </w:r>
      <w:r w:rsidRPr="007156D1">
        <w:rPr>
          <w:rFonts w:hint="eastAsia"/>
          <w:bCs/>
          <w:kern w:val="2"/>
        </w:rPr>
        <w:t>個月內</w:t>
      </w:r>
      <w:r w:rsidRPr="007156D1">
        <w:rPr>
          <w:rFonts w:hint="eastAsia"/>
          <w:bCs/>
          <w:kern w:val="2"/>
        </w:rPr>
        <w:t>)</w:t>
      </w:r>
      <w:r w:rsidRPr="007156D1">
        <w:rPr>
          <w:rFonts w:hint="eastAsia"/>
          <w:bCs/>
          <w:spacing w:val="-4"/>
          <w:kern w:val="2"/>
        </w:rPr>
        <w:t>及依法令規定應為保存之期間。</w:t>
      </w:r>
    </w:p>
    <w:p w14:paraId="3F7EFC98" w14:textId="77777777" w:rsidR="00C2491C" w:rsidRPr="007156D1" w:rsidRDefault="00C2491C" w:rsidP="00B24631">
      <w:pPr>
        <w:snapToGrid w:val="0"/>
        <w:spacing w:beforeLines="0" w:before="0" w:afterLines="0" w:after="0" w:line="440" w:lineRule="exact"/>
        <w:ind w:leftChars="200" w:left="560"/>
        <w:rPr>
          <w:bCs/>
          <w:kern w:val="2"/>
        </w:rPr>
      </w:pPr>
      <w:r w:rsidRPr="007156D1">
        <w:rPr>
          <w:rFonts w:hint="eastAsia"/>
          <w:bCs/>
          <w:kern w:val="2"/>
        </w:rPr>
        <w:t>(</w:t>
      </w:r>
      <w:r w:rsidRPr="007156D1">
        <w:rPr>
          <w:rFonts w:hint="eastAsia"/>
          <w:bCs/>
          <w:kern w:val="2"/>
        </w:rPr>
        <w:t>二</w:t>
      </w:r>
      <w:r w:rsidRPr="007156D1">
        <w:rPr>
          <w:rFonts w:hint="eastAsia"/>
          <w:bCs/>
          <w:kern w:val="2"/>
        </w:rPr>
        <w:t xml:space="preserve">) </w:t>
      </w:r>
      <w:r w:rsidRPr="007156D1">
        <w:rPr>
          <w:rFonts w:hint="eastAsia"/>
          <w:bCs/>
          <w:kern w:val="2"/>
        </w:rPr>
        <w:t>地區：中華民國境內。</w:t>
      </w:r>
    </w:p>
    <w:p w14:paraId="05AD2CFD" w14:textId="77777777" w:rsidR="00C2491C" w:rsidRPr="007156D1" w:rsidRDefault="00C2491C" w:rsidP="00B24631">
      <w:pPr>
        <w:snapToGrid w:val="0"/>
        <w:spacing w:beforeLines="0" w:before="0" w:afterLines="0" w:after="0" w:line="440" w:lineRule="exact"/>
        <w:ind w:leftChars="200" w:left="1982" w:hangingChars="508" w:hanging="1422"/>
        <w:rPr>
          <w:bCs/>
          <w:kern w:val="2"/>
        </w:rPr>
      </w:pPr>
      <w:r w:rsidRPr="007156D1">
        <w:rPr>
          <w:rFonts w:hint="eastAsia"/>
          <w:bCs/>
          <w:kern w:val="2"/>
        </w:rPr>
        <w:t>(</w:t>
      </w:r>
      <w:r w:rsidRPr="007156D1">
        <w:rPr>
          <w:rFonts w:hint="eastAsia"/>
          <w:bCs/>
          <w:kern w:val="2"/>
        </w:rPr>
        <w:t>三</w:t>
      </w:r>
      <w:r w:rsidRPr="007156D1">
        <w:rPr>
          <w:rFonts w:hint="eastAsia"/>
          <w:bCs/>
          <w:kern w:val="2"/>
        </w:rPr>
        <w:t xml:space="preserve">) </w:t>
      </w:r>
      <w:r w:rsidRPr="007156D1">
        <w:rPr>
          <w:rFonts w:hint="eastAsia"/>
          <w:bCs/>
          <w:kern w:val="2"/>
        </w:rPr>
        <w:t>對象：數位發展</w:t>
      </w:r>
      <w:proofErr w:type="gramStart"/>
      <w:r w:rsidRPr="007156D1">
        <w:rPr>
          <w:rFonts w:hint="eastAsia"/>
          <w:bCs/>
          <w:kern w:val="2"/>
        </w:rPr>
        <w:t>部資通安全署</w:t>
      </w:r>
      <w:proofErr w:type="gramEnd"/>
      <w:r w:rsidRPr="007156D1">
        <w:rPr>
          <w:rFonts w:hint="eastAsia"/>
          <w:bCs/>
          <w:kern w:val="2"/>
        </w:rPr>
        <w:t>、國家資通安全研究院</w:t>
      </w:r>
      <w:r w:rsidRPr="007156D1">
        <w:rPr>
          <w:bCs/>
          <w:kern w:val="2"/>
        </w:rPr>
        <w:t>、</w:t>
      </w:r>
      <w:r w:rsidRPr="007156D1">
        <w:rPr>
          <w:rFonts w:hint="eastAsia"/>
          <w:bCs/>
          <w:kern w:val="2"/>
        </w:rPr>
        <w:t>參與廠商。</w:t>
      </w:r>
    </w:p>
    <w:p w14:paraId="5FA38A40" w14:textId="77777777" w:rsidR="00C2491C" w:rsidRPr="007156D1" w:rsidRDefault="00C2491C" w:rsidP="00B24631">
      <w:pPr>
        <w:snapToGrid w:val="0"/>
        <w:spacing w:beforeLines="0" w:before="0" w:afterLines="0" w:after="0" w:line="440" w:lineRule="exact"/>
        <w:ind w:leftChars="200" w:left="560"/>
        <w:rPr>
          <w:rFonts w:ascii="Calibri" w:eastAsia="新細明體" w:hAnsi="Calibri"/>
          <w:kern w:val="2"/>
        </w:rPr>
      </w:pPr>
      <w:r w:rsidRPr="007156D1">
        <w:rPr>
          <w:rFonts w:hint="eastAsia"/>
          <w:bCs/>
          <w:kern w:val="2"/>
        </w:rPr>
        <w:t>(</w:t>
      </w:r>
      <w:r w:rsidRPr="007156D1">
        <w:rPr>
          <w:rFonts w:hint="eastAsia"/>
          <w:bCs/>
          <w:kern w:val="2"/>
        </w:rPr>
        <w:t>四</w:t>
      </w:r>
      <w:r w:rsidRPr="007156D1">
        <w:rPr>
          <w:rFonts w:hint="eastAsia"/>
          <w:bCs/>
          <w:kern w:val="2"/>
        </w:rPr>
        <w:t xml:space="preserve">) </w:t>
      </w:r>
      <w:r w:rsidRPr="007156D1">
        <w:rPr>
          <w:rFonts w:hint="eastAsia"/>
          <w:bCs/>
          <w:kern w:val="2"/>
        </w:rPr>
        <w:t>方式：自動化機器或其他非自動化之方式。</w:t>
      </w:r>
    </w:p>
    <w:p w14:paraId="1FFB96C3" w14:textId="77777777" w:rsidR="00C2491C" w:rsidRPr="007156D1" w:rsidRDefault="00C2491C" w:rsidP="00B24631">
      <w:pPr>
        <w:numPr>
          <w:ilvl w:val="0"/>
          <w:numId w:val="39"/>
        </w:numPr>
        <w:snapToGrid w:val="0"/>
        <w:spacing w:beforeLines="0" w:before="0" w:afterLines="0" w:after="0" w:line="440" w:lineRule="exact"/>
        <w:rPr>
          <w:kern w:val="2"/>
        </w:rPr>
      </w:pPr>
      <w:r w:rsidRPr="007156D1">
        <w:rPr>
          <w:kern w:val="2"/>
        </w:rPr>
        <w:t>不提供個人資料之權益影響</w:t>
      </w:r>
    </w:p>
    <w:p w14:paraId="11D384B2" w14:textId="77777777" w:rsidR="00C2491C" w:rsidRPr="007156D1" w:rsidRDefault="00C2491C" w:rsidP="00B24631">
      <w:pPr>
        <w:snapToGrid w:val="0"/>
        <w:spacing w:beforeLines="0" w:before="0" w:afterLines="0" w:after="0" w:line="440" w:lineRule="exact"/>
        <w:ind w:left="480"/>
        <w:rPr>
          <w:rFonts w:ascii="Calibri" w:eastAsia="新細明體" w:hAnsi="Calibri"/>
          <w:spacing w:val="-4"/>
          <w:kern w:val="2"/>
        </w:rPr>
      </w:pPr>
      <w:r w:rsidRPr="007156D1">
        <w:rPr>
          <w:spacing w:val="-4"/>
          <w:kern w:val="2"/>
        </w:rPr>
        <w:t>若</w:t>
      </w:r>
      <w:r w:rsidRPr="007156D1">
        <w:rPr>
          <w:rFonts w:hint="eastAsia"/>
          <w:bCs/>
          <w:kern w:val="2"/>
        </w:rPr>
        <w:t>活動</w:t>
      </w:r>
      <w:r w:rsidRPr="007156D1">
        <w:rPr>
          <w:rFonts w:hint="eastAsia"/>
          <w:bCs/>
          <w:spacing w:val="-4"/>
          <w:kern w:val="2"/>
        </w:rPr>
        <w:t>參與者</w:t>
      </w:r>
      <w:r w:rsidRPr="007156D1">
        <w:rPr>
          <w:spacing w:val="-4"/>
          <w:kern w:val="2"/>
        </w:rPr>
        <w:t>未提供正確或不提供個人資料，本院將無法為</w:t>
      </w:r>
      <w:r w:rsidRPr="007156D1">
        <w:rPr>
          <w:rFonts w:hint="eastAsia"/>
          <w:bCs/>
          <w:kern w:val="2"/>
        </w:rPr>
        <w:t>活動</w:t>
      </w:r>
      <w:r w:rsidRPr="007156D1">
        <w:rPr>
          <w:rFonts w:hint="eastAsia"/>
          <w:bCs/>
          <w:spacing w:val="-4"/>
          <w:kern w:val="2"/>
        </w:rPr>
        <w:t>參與者</w:t>
      </w:r>
      <w:r w:rsidRPr="007156D1">
        <w:rPr>
          <w:spacing w:val="-4"/>
          <w:kern w:val="2"/>
        </w:rPr>
        <w:t>提供蒐集目的之相關服務。</w:t>
      </w:r>
    </w:p>
    <w:p w14:paraId="7A964992" w14:textId="77777777" w:rsidR="00C2491C" w:rsidRPr="007156D1" w:rsidRDefault="00C2491C" w:rsidP="00B24631">
      <w:pPr>
        <w:numPr>
          <w:ilvl w:val="0"/>
          <w:numId w:val="39"/>
        </w:numPr>
        <w:snapToGrid w:val="0"/>
        <w:spacing w:beforeLines="0" w:before="0" w:afterLines="0" w:after="0" w:line="440" w:lineRule="exact"/>
        <w:rPr>
          <w:kern w:val="2"/>
        </w:rPr>
      </w:pPr>
      <w:r w:rsidRPr="007156D1">
        <w:rPr>
          <w:rFonts w:hint="eastAsia"/>
          <w:kern w:val="2"/>
        </w:rPr>
        <w:t>當事人權利</w:t>
      </w:r>
    </w:p>
    <w:p w14:paraId="72916CFB" w14:textId="77777777" w:rsidR="00C2491C" w:rsidRPr="007156D1" w:rsidRDefault="00C2491C" w:rsidP="00B24631">
      <w:pPr>
        <w:snapToGrid w:val="0"/>
        <w:spacing w:beforeLines="0" w:before="0" w:afterLines="0" w:after="0" w:line="440" w:lineRule="exact"/>
        <w:ind w:left="480"/>
        <w:rPr>
          <w:spacing w:val="-4"/>
          <w:kern w:val="2"/>
        </w:rPr>
      </w:pPr>
      <w:r w:rsidRPr="007156D1">
        <w:rPr>
          <w:rFonts w:hint="eastAsia"/>
          <w:spacing w:val="-4"/>
          <w:kern w:val="2"/>
        </w:rPr>
        <w:t>活動參與者</w:t>
      </w:r>
      <w:r w:rsidRPr="007156D1">
        <w:rPr>
          <w:spacing w:val="-4"/>
          <w:kern w:val="2"/>
        </w:rPr>
        <w:t>可依前述</w:t>
      </w:r>
      <w:r w:rsidRPr="007156D1">
        <w:rPr>
          <w:rFonts w:hint="eastAsia"/>
          <w:spacing w:val="-4"/>
          <w:kern w:val="2"/>
        </w:rPr>
        <w:t>活動</w:t>
      </w:r>
      <w:r w:rsidRPr="007156D1">
        <w:rPr>
          <w:spacing w:val="-4"/>
          <w:kern w:val="2"/>
        </w:rPr>
        <w:t>所定規則或</w:t>
      </w:r>
      <w:r w:rsidRPr="007156D1">
        <w:rPr>
          <w:rFonts w:hint="eastAsia"/>
          <w:spacing w:val="-4"/>
          <w:kern w:val="2"/>
        </w:rPr>
        <w:t>至</w:t>
      </w:r>
      <w:r w:rsidRPr="007156D1">
        <w:rPr>
          <w:spacing w:val="-4"/>
          <w:kern w:val="2"/>
        </w:rPr>
        <w:t>本院網站</w:t>
      </w:r>
      <w:r w:rsidRPr="007156D1">
        <w:rPr>
          <w:rFonts w:hint="eastAsia"/>
          <w:spacing w:val="-4"/>
          <w:kern w:val="2"/>
        </w:rPr>
        <w:t>之意見信箱</w:t>
      </w:r>
      <w:r w:rsidRPr="007156D1">
        <w:rPr>
          <w:rFonts w:hint="eastAsia"/>
          <w:spacing w:val="-4"/>
          <w:kern w:val="2"/>
        </w:rPr>
        <w:t>(</w:t>
      </w:r>
      <w:r w:rsidRPr="007156D1">
        <w:rPr>
          <w:spacing w:val="-4"/>
          <w:kern w:val="2"/>
        </w:rPr>
        <w:t>https://www.nics.nat.gov.tw/</w:t>
      </w:r>
      <w:r w:rsidRPr="007156D1">
        <w:rPr>
          <w:rFonts w:hint="eastAsia"/>
          <w:spacing w:val="-4"/>
          <w:kern w:val="2"/>
        </w:rPr>
        <w:t>)</w:t>
      </w:r>
      <w:r w:rsidRPr="007156D1">
        <w:rPr>
          <w:rFonts w:hint="eastAsia"/>
          <w:spacing w:val="-4"/>
          <w:kern w:val="2"/>
        </w:rPr>
        <w:t>向</w:t>
      </w:r>
      <w:r w:rsidRPr="007156D1">
        <w:rPr>
          <w:spacing w:val="-4"/>
          <w:kern w:val="2"/>
        </w:rPr>
        <w:t>本院行使下列權利</w:t>
      </w:r>
      <w:r w:rsidRPr="007156D1">
        <w:rPr>
          <w:rFonts w:hint="eastAsia"/>
          <w:spacing w:val="-4"/>
          <w:kern w:val="2"/>
        </w:rPr>
        <w:t>，惟</w:t>
      </w:r>
      <w:r w:rsidRPr="007156D1">
        <w:rPr>
          <w:spacing w:val="-4"/>
          <w:kern w:val="2"/>
        </w:rPr>
        <w:t>因行使</w:t>
      </w:r>
      <w:proofErr w:type="gramStart"/>
      <w:r w:rsidRPr="007156D1">
        <w:rPr>
          <w:rFonts w:hint="eastAsia"/>
          <w:spacing w:val="-4"/>
          <w:kern w:val="2"/>
        </w:rPr>
        <w:t>下</w:t>
      </w:r>
      <w:r w:rsidRPr="007156D1">
        <w:rPr>
          <w:spacing w:val="-4"/>
          <w:kern w:val="2"/>
        </w:rPr>
        <w:t>列</w:t>
      </w:r>
      <w:r w:rsidRPr="007156D1">
        <w:rPr>
          <w:rFonts w:hint="eastAsia"/>
          <w:spacing w:val="-4"/>
          <w:kern w:val="2"/>
        </w:rPr>
        <w:t>第</w:t>
      </w:r>
      <w:proofErr w:type="gramEnd"/>
      <w:r w:rsidRPr="007156D1">
        <w:rPr>
          <w:rFonts w:hint="eastAsia"/>
          <w:spacing w:val="-4"/>
          <w:kern w:val="2"/>
        </w:rPr>
        <w:t>(</w:t>
      </w:r>
      <w:r w:rsidRPr="007156D1">
        <w:rPr>
          <w:rFonts w:hint="eastAsia"/>
          <w:spacing w:val="-4"/>
          <w:kern w:val="2"/>
        </w:rPr>
        <w:t>四</w:t>
      </w:r>
      <w:r w:rsidRPr="007156D1">
        <w:rPr>
          <w:rFonts w:hint="eastAsia"/>
          <w:spacing w:val="-4"/>
          <w:kern w:val="2"/>
        </w:rPr>
        <w:t>)</w:t>
      </w:r>
      <w:r w:rsidRPr="007156D1">
        <w:rPr>
          <w:rFonts w:hint="eastAsia"/>
          <w:spacing w:val="-4"/>
          <w:kern w:val="2"/>
        </w:rPr>
        <w:t>、</w:t>
      </w:r>
      <w:r w:rsidRPr="007156D1">
        <w:rPr>
          <w:rFonts w:hint="eastAsia"/>
          <w:spacing w:val="-4"/>
          <w:kern w:val="2"/>
        </w:rPr>
        <w:t>(</w:t>
      </w:r>
      <w:r w:rsidRPr="007156D1">
        <w:rPr>
          <w:rFonts w:hint="eastAsia"/>
          <w:spacing w:val="-4"/>
          <w:kern w:val="2"/>
        </w:rPr>
        <w:t>五</w:t>
      </w:r>
      <w:r w:rsidRPr="007156D1">
        <w:rPr>
          <w:rFonts w:hint="eastAsia"/>
          <w:spacing w:val="-4"/>
          <w:kern w:val="2"/>
        </w:rPr>
        <w:t>)</w:t>
      </w:r>
      <w:r w:rsidRPr="007156D1">
        <w:rPr>
          <w:rFonts w:hint="eastAsia"/>
          <w:spacing w:val="-4"/>
          <w:kern w:val="2"/>
        </w:rPr>
        <w:t>項</w:t>
      </w:r>
      <w:r w:rsidRPr="007156D1">
        <w:rPr>
          <w:spacing w:val="-4"/>
          <w:kern w:val="2"/>
        </w:rPr>
        <w:t>權利，而致</w:t>
      </w:r>
      <w:r w:rsidRPr="007156D1">
        <w:rPr>
          <w:rFonts w:hint="eastAsia"/>
          <w:spacing w:val="-4"/>
          <w:kern w:val="2"/>
        </w:rPr>
        <w:t>活動參與者之</w:t>
      </w:r>
      <w:r w:rsidRPr="007156D1">
        <w:rPr>
          <w:spacing w:val="-4"/>
          <w:kern w:val="2"/>
        </w:rPr>
        <w:t>權益受損時，</w:t>
      </w:r>
      <w:r w:rsidRPr="007156D1">
        <w:rPr>
          <w:rFonts w:hint="eastAsia"/>
          <w:spacing w:val="-4"/>
          <w:kern w:val="2"/>
        </w:rPr>
        <w:t>本院</w:t>
      </w:r>
      <w:r w:rsidRPr="007156D1">
        <w:rPr>
          <w:spacing w:val="-4"/>
          <w:kern w:val="2"/>
        </w:rPr>
        <w:t>將不負相關賠償責任。</w:t>
      </w:r>
    </w:p>
    <w:p w14:paraId="500EDEA1" w14:textId="77777777" w:rsidR="00C2491C" w:rsidRPr="007156D1" w:rsidRDefault="00C2491C" w:rsidP="00B24631">
      <w:pPr>
        <w:numPr>
          <w:ilvl w:val="0"/>
          <w:numId w:val="40"/>
        </w:numPr>
        <w:snapToGrid w:val="0"/>
        <w:spacing w:beforeLines="0" w:before="0" w:afterLines="0" w:after="0" w:line="440" w:lineRule="exact"/>
        <w:rPr>
          <w:kern w:val="2"/>
        </w:rPr>
      </w:pPr>
      <w:r w:rsidRPr="007156D1">
        <w:rPr>
          <w:kern w:val="2"/>
        </w:rPr>
        <w:lastRenderedPageBreak/>
        <w:t>查詢或請求閱覽。</w:t>
      </w:r>
    </w:p>
    <w:p w14:paraId="657FB3A8" w14:textId="77777777" w:rsidR="00C2491C" w:rsidRPr="007156D1" w:rsidRDefault="00C2491C" w:rsidP="00B24631">
      <w:pPr>
        <w:numPr>
          <w:ilvl w:val="0"/>
          <w:numId w:val="40"/>
        </w:numPr>
        <w:snapToGrid w:val="0"/>
        <w:spacing w:beforeLines="0" w:before="0" w:afterLines="0" w:after="0" w:line="440" w:lineRule="exact"/>
        <w:rPr>
          <w:kern w:val="2"/>
        </w:rPr>
      </w:pPr>
      <w:r w:rsidRPr="007156D1">
        <w:rPr>
          <w:kern w:val="2"/>
        </w:rPr>
        <w:t>請求製給複製本。</w:t>
      </w:r>
    </w:p>
    <w:p w14:paraId="6F1C26D2" w14:textId="77777777" w:rsidR="00C2491C" w:rsidRPr="007156D1" w:rsidRDefault="00C2491C" w:rsidP="00B24631">
      <w:pPr>
        <w:numPr>
          <w:ilvl w:val="0"/>
          <w:numId w:val="40"/>
        </w:numPr>
        <w:snapToGrid w:val="0"/>
        <w:spacing w:beforeLines="0" w:before="0" w:afterLines="0" w:after="0" w:line="440" w:lineRule="exact"/>
        <w:rPr>
          <w:kern w:val="2"/>
        </w:rPr>
      </w:pPr>
      <w:r w:rsidRPr="007156D1">
        <w:rPr>
          <w:kern w:val="2"/>
        </w:rPr>
        <w:t>請求補充或更正。</w:t>
      </w:r>
    </w:p>
    <w:p w14:paraId="260A2A9F" w14:textId="77777777" w:rsidR="00C2491C" w:rsidRPr="007156D1" w:rsidRDefault="00C2491C" w:rsidP="00B24631">
      <w:pPr>
        <w:numPr>
          <w:ilvl w:val="0"/>
          <w:numId w:val="40"/>
        </w:numPr>
        <w:snapToGrid w:val="0"/>
        <w:spacing w:beforeLines="0" w:before="0" w:afterLines="0" w:after="0" w:line="440" w:lineRule="exact"/>
        <w:rPr>
          <w:kern w:val="2"/>
        </w:rPr>
      </w:pPr>
      <w:r w:rsidRPr="007156D1">
        <w:rPr>
          <w:kern w:val="2"/>
        </w:rPr>
        <w:t>請求停止蒐集、處理及利用</w:t>
      </w:r>
      <w:r w:rsidRPr="007156D1">
        <w:rPr>
          <w:rFonts w:hint="eastAsia"/>
          <w:kern w:val="2"/>
        </w:rPr>
        <w:t>。</w:t>
      </w:r>
    </w:p>
    <w:p w14:paraId="6F11D1A0" w14:textId="6579CCA6" w:rsidR="00C2491C" w:rsidRPr="007156D1" w:rsidRDefault="00C2491C" w:rsidP="00B24631">
      <w:pPr>
        <w:numPr>
          <w:ilvl w:val="0"/>
          <w:numId w:val="40"/>
        </w:numPr>
        <w:snapToGrid w:val="0"/>
        <w:spacing w:beforeLines="0" w:before="0" w:afterLines="0" w:after="0" w:line="440" w:lineRule="exact"/>
        <w:rPr>
          <w:kern w:val="2"/>
        </w:rPr>
      </w:pPr>
      <w:r w:rsidRPr="007156D1">
        <w:rPr>
          <w:kern w:val="2"/>
        </w:rPr>
        <w:t>請求刪除個人資料。</w:t>
      </w:r>
    </w:p>
    <w:p w14:paraId="19A3EC5A" w14:textId="77777777" w:rsidR="00C2491C" w:rsidRPr="007156D1" w:rsidRDefault="00C2491C" w:rsidP="00B24631">
      <w:pPr>
        <w:numPr>
          <w:ilvl w:val="0"/>
          <w:numId w:val="39"/>
        </w:numPr>
        <w:snapToGrid w:val="0"/>
        <w:spacing w:beforeLines="0" w:before="0" w:afterLines="0" w:after="0" w:line="440" w:lineRule="exact"/>
        <w:rPr>
          <w:kern w:val="2"/>
        </w:rPr>
      </w:pPr>
      <w:r w:rsidRPr="007156D1">
        <w:rPr>
          <w:rFonts w:hint="eastAsia"/>
          <w:bCs/>
          <w:kern w:val="2"/>
        </w:rPr>
        <w:t>活動參與者</w:t>
      </w:r>
      <w:r w:rsidRPr="007156D1">
        <w:rPr>
          <w:kern w:val="2"/>
        </w:rPr>
        <w:t>瞭解此一同意書符合個人資料保護法及相關法規之要求，且同意本院留存此同意書，供日後取出查驗</w:t>
      </w:r>
      <w:r w:rsidRPr="007156D1">
        <w:rPr>
          <w:rFonts w:hint="eastAsia"/>
          <w:kern w:val="2"/>
        </w:rPr>
        <w:t>，留存期限同第二條第</w:t>
      </w:r>
      <w:r w:rsidRPr="007156D1">
        <w:rPr>
          <w:rFonts w:hint="eastAsia"/>
          <w:kern w:val="2"/>
        </w:rPr>
        <w:t>(</w:t>
      </w:r>
      <w:r w:rsidRPr="007156D1">
        <w:rPr>
          <w:rFonts w:hint="eastAsia"/>
          <w:kern w:val="2"/>
        </w:rPr>
        <w:t>一</w:t>
      </w:r>
      <w:r w:rsidRPr="007156D1">
        <w:rPr>
          <w:rFonts w:hint="eastAsia"/>
          <w:kern w:val="2"/>
        </w:rPr>
        <w:t>)</w:t>
      </w:r>
      <w:r w:rsidRPr="007156D1">
        <w:rPr>
          <w:rFonts w:hint="eastAsia"/>
          <w:kern w:val="2"/>
        </w:rPr>
        <w:t>項</w:t>
      </w:r>
      <w:r w:rsidRPr="007156D1">
        <w:rPr>
          <w:kern w:val="2"/>
        </w:rPr>
        <w:t>。</w:t>
      </w:r>
    </w:p>
    <w:p w14:paraId="40AEEAAC" w14:textId="77777777" w:rsidR="00C2491C" w:rsidRPr="007156D1" w:rsidRDefault="00C2491C" w:rsidP="00B24631">
      <w:pPr>
        <w:numPr>
          <w:ilvl w:val="0"/>
          <w:numId w:val="39"/>
        </w:numPr>
        <w:snapToGrid w:val="0"/>
        <w:spacing w:beforeLines="0" w:before="0" w:afterLines="0" w:after="0" w:line="440" w:lineRule="exact"/>
        <w:rPr>
          <w:kern w:val="2"/>
        </w:rPr>
      </w:pPr>
      <w:r w:rsidRPr="007156D1">
        <w:rPr>
          <w:rFonts w:hint="eastAsia"/>
          <w:kern w:val="2"/>
        </w:rPr>
        <w:t>凡因本同意書而生之爭議，雙方以中華民國法律為</w:t>
      </w:r>
      <w:proofErr w:type="gramStart"/>
      <w:r w:rsidRPr="007156D1">
        <w:rPr>
          <w:rFonts w:hint="eastAsia"/>
          <w:kern w:val="2"/>
        </w:rPr>
        <w:t>準</w:t>
      </w:r>
      <w:proofErr w:type="gramEnd"/>
      <w:r w:rsidRPr="007156D1">
        <w:rPr>
          <w:rFonts w:hint="eastAsia"/>
          <w:kern w:val="2"/>
        </w:rPr>
        <w:t>據法，並以臺灣</w:t>
      </w:r>
      <w:proofErr w:type="gramStart"/>
      <w:r w:rsidRPr="007156D1">
        <w:rPr>
          <w:rFonts w:hint="eastAsia"/>
          <w:kern w:val="2"/>
        </w:rPr>
        <w:t>臺</w:t>
      </w:r>
      <w:proofErr w:type="gramEnd"/>
      <w:r w:rsidRPr="007156D1">
        <w:rPr>
          <w:rFonts w:hint="eastAsia"/>
          <w:kern w:val="2"/>
        </w:rPr>
        <w:t>北地方法院為第一審管轄法院。</w:t>
      </w:r>
    </w:p>
    <w:p w14:paraId="116DA83F" w14:textId="77777777" w:rsidR="00C2491C" w:rsidRPr="007156D1" w:rsidRDefault="00C2491C" w:rsidP="00B24631">
      <w:pPr>
        <w:snapToGrid w:val="0"/>
        <w:spacing w:beforeLines="50" w:before="180" w:afterLines="0" w:after="0" w:line="440" w:lineRule="exact"/>
        <w:rPr>
          <w:kern w:val="2"/>
        </w:rPr>
      </w:pPr>
      <w:r w:rsidRPr="007156D1">
        <w:rPr>
          <w:kern w:val="2"/>
        </w:rPr>
        <w:t>個人資料之同意提供：</w:t>
      </w:r>
    </w:p>
    <w:p w14:paraId="36DC319C" w14:textId="5961EC69" w:rsidR="00C2491C" w:rsidRPr="007156D1" w:rsidRDefault="00C2491C" w:rsidP="00B24631">
      <w:pPr>
        <w:pStyle w:val="afd"/>
        <w:numPr>
          <w:ilvl w:val="0"/>
          <w:numId w:val="43"/>
        </w:numPr>
        <w:snapToGrid w:val="0"/>
        <w:spacing w:beforeLines="0" w:before="0" w:afterLines="0" w:after="0" w:line="440" w:lineRule="exact"/>
        <w:ind w:leftChars="0" w:left="567" w:hanging="567"/>
        <w:rPr>
          <w:kern w:val="2"/>
        </w:rPr>
      </w:pPr>
      <w:r w:rsidRPr="007156D1">
        <w:rPr>
          <w:rFonts w:hint="eastAsia"/>
          <w:kern w:val="2"/>
        </w:rPr>
        <w:t>立同意書人</w:t>
      </w:r>
      <w:r w:rsidRPr="007156D1">
        <w:rPr>
          <w:rFonts w:hint="eastAsia"/>
          <w:kern w:val="2"/>
        </w:rPr>
        <w:t>(</w:t>
      </w:r>
      <w:r w:rsidRPr="007156D1">
        <w:rPr>
          <w:rFonts w:hint="eastAsia"/>
          <w:bCs/>
          <w:kern w:val="2"/>
        </w:rPr>
        <w:t>活動參與者</w:t>
      </w:r>
      <w:r w:rsidRPr="007156D1">
        <w:rPr>
          <w:rFonts w:hint="eastAsia"/>
          <w:bCs/>
          <w:kern w:val="2"/>
        </w:rPr>
        <w:t>)</w:t>
      </w:r>
      <w:r w:rsidRPr="007156D1">
        <w:rPr>
          <w:rFonts w:hint="eastAsia"/>
          <w:kern w:val="2"/>
        </w:rPr>
        <w:t>確認</w:t>
      </w:r>
      <w:proofErr w:type="gramStart"/>
      <w:r w:rsidRPr="007156D1">
        <w:rPr>
          <w:kern w:val="2"/>
        </w:rPr>
        <w:t>本人</w:t>
      </w:r>
      <w:r w:rsidRPr="007156D1">
        <w:rPr>
          <w:rFonts w:hint="eastAsia"/>
          <w:kern w:val="2"/>
        </w:rPr>
        <w:t>均</w:t>
      </w:r>
      <w:r w:rsidRPr="007156D1">
        <w:rPr>
          <w:kern w:val="2"/>
        </w:rPr>
        <w:t>已充分</w:t>
      </w:r>
      <w:proofErr w:type="gramEnd"/>
      <w:r w:rsidRPr="007156D1">
        <w:rPr>
          <w:kern w:val="2"/>
        </w:rPr>
        <w:t>獲知且已瞭解上述告知事項。</w:t>
      </w:r>
    </w:p>
    <w:p w14:paraId="3867F468" w14:textId="4C8F00A6" w:rsidR="00C2491C" w:rsidRDefault="00C2491C" w:rsidP="00B24631">
      <w:pPr>
        <w:pStyle w:val="afd"/>
        <w:numPr>
          <w:ilvl w:val="0"/>
          <w:numId w:val="43"/>
        </w:numPr>
        <w:snapToGrid w:val="0"/>
        <w:spacing w:beforeLines="0" w:before="0" w:afterLines="0" w:after="0" w:line="440" w:lineRule="exact"/>
        <w:ind w:leftChars="0" w:left="567" w:hanging="567"/>
        <w:rPr>
          <w:kern w:val="2"/>
        </w:rPr>
      </w:pPr>
      <w:r w:rsidRPr="00C2491C">
        <w:rPr>
          <w:rFonts w:hint="eastAsia"/>
          <w:kern w:val="2"/>
        </w:rPr>
        <w:t>立同意書人</w:t>
      </w:r>
      <w:r w:rsidRPr="00C2491C">
        <w:rPr>
          <w:rFonts w:hint="eastAsia"/>
          <w:kern w:val="2"/>
        </w:rPr>
        <w:t>(</w:t>
      </w:r>
      <w:r w:rsidRPr="00C2491C">
        <w:rPr>
          <w:rFonts w:hint="eastAsia"/>
          <w:kern w:val="2"/>
        </w:rPr>
        <w:t>活動參與者</w:t>
      </w:r>
      <w:r w:rsidRPr="00C2491C">
        <w:rPr>
          <w:rFonts w:hint="eastAsia"/>
          <w:kern w:val="2"/>
        </w:rPr>
        <w:t>)</w:t>
      </w:r>
      <w:r w:rsidRPr="00C2491C">
        <w:rPr>
          <w:kern w:val="2"/>
        </w:rPr>
        <w:t>本人</w:t>
      </w:r>
      <w:r w:rsidRPr="00C2491C">
        <w:rPr>
          <w:rFonts w:hint="eastAsia"/>
          <w:kern w:val="2"/>
        </w:rPr>
        <w:t>均</w:t>
      </w:r>
      <w:r w:rsidRPr="00C2491C">
        <w:rPr>
          <w:kern w:val="2"/>
        </w:rPr>
        <w:t>同意於所列蒐集目的之必要範圍內，蒐集、處理及利用本人之個人資料。</w:t>
      </w:r>
    </w:p>
    <w:p w14:paraId="2518B32D" w14:textId="33BCB090" w:rsidR="00C2491C" w:rsidRDefault="007156D1" w:rsidP="00C2491C">
      <w:pPr>
        <w:pStyle w:val="afd"/>
        <w:snapToGrid w:val="0"/>
        <w:spacing w:beforeLines="0" w:before="0" w:afterLines="0" w:after="0" w:line="440" w:lineRule="exact"/>
        <w:ind w:leftChars="0" w:left="567"/>
        <w:rPr>
          <w:kern w:val="2"/>
        </w:rPr>
      </w:pPr>
      <w:r>
        <w:rPr>
          <w:noProof/>
          <w:kern w:val="2"/>
        </w:rPr>
        <mc:AlternateContent>
          <mc:Choice Requires="wps">
            <w:drawing>
              <wp:anchor distT="0" distB="0" distL="114300" distR="114300" simplePos="0" relativeHeight="251659264" behindDoc="0" locked="0" layoutInCell="1" allowOverlap="1" wp14:anchorId="68CE48A5" wp14:editId="7520F9EE">
                <wp:simplePos x="0" y="0"/>
                <wp:positionH relativeFrom="column">
                  <wp:posOffset>-519430</wp:posOffset>
                </wp:positionH>
                <wp:positionV relativeFrom="paragraph">
                  <wp:posOffset>151946</wp:posOffset>
                </wp:positionV>
                <wp:extent cx="6945086" cy="10886"/>
                <wp:effectExtent l="0" t="0" r="27305" b="27305"/>
                <wp:wrapNone/>
                <wp:docPr id="6" name="直線接點 6"/>
                <wp:cNvGraphicFramePr/>
                <a:graphic xmlns:a="http://schemas.openxmlformats.org/drawingml/2006/main">
                  <a:graphicData uri="http://schemas.microsoft.com/office/word/2010/wordprocessingShape">
                    <wps:wsp>
                      <wps:cNvCnPr/>
                      <wps:spPr>
                        <a:xfrm>
                          <a:off x="0" y="0"/>
                          <a:ext cx="6945086" cy="108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8DD319" id="直線接點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9pt,11.95pt" to="505.9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" strokecolor="black [3213]"/>
            </w:pict>
          </mc:Fallback>
        </mc:AlternateContent>
      </w:r>
    </w:p>
    <w:p w14:paraId="46599B17" w14:textId="34546CF7" w:rsidR="007156D1" w:rsidRPr="007156D1" w:rsidRDefault="007156D1" w:rsidP="00D32006">
      <w:pPr>
        <w:pStyle w:val="15"/>
        <w:spacing w:after="180" w:line="440" w:lineRule="exact"/>
        <w:ind w:leftChars="0" w:left="0"/>
        <w:rPr>
          <w:b/>
          <w:sz w:val="32"/>
        </w:rPr>
      </w:pPr>
      <w:r w:rsidRPr="007156D1">
        <w:rPr>
          <w:rFonts w:hint="eastAsia"/>
          <w:b/>
        </w:rPr>
        <w:t>本人確認</w:t>
      </w:r>
      <w:r w:rsidR="00D32006">
        <w:rPr>
          <w:rFonts w:hint="eastAsia"/>
          <w:b/>
        </w:rPr>
        <w:t>且</w:t>
      </w:r>
      <w:r w:rsidRPr="007156D1">
        <w:rPr>
          <w:rFonts w:hint="eastAsia"/>
          <w:b/>
        </w:rPr>
        <w:t>完整閱讀</w:t>
      </w:r>
      <w:r w:rsidR="00D32006">
        <w:rPr>
          <w:rFonts w:hint="eastAsia"/>
          <w:b/>
        </w:rPr>
        <w:t>及</w:t>
      </w:r>
      <w:r w:rsidRPr="007156D1">
        <w:rPr>
          <w:rFonts w:hint="eastAsia"/>
          <w:b/>
        </w:rPr>
        <w:t>理解</w:t>
      </w:r>
    </w:p>
    <w:p w14:paraId="769F8A42" w14:textId="2F0E1A81" w:rsidR="007156D1" w:rsidRPr="007156D1" w:rsidRDefault="007156D1" w:rsidP="00D32006">
      <w:pPr>
        <w:pStyle w:val="15"/>
        <w:numPr>
          <w:ilvl w:val="0"/>
          <w:numId w:val="44"/>
        </w:numPr>
        <w:spacing w:after="180" w:line="360" w:lineRule="exact"/>
        <w:ind w:leftChars="0" w:left="335" w:hanging="57"/>
      </w:pPr>
      <w:r w:rsidRPr="007156D1">
        <w:rPr>
          <w:rFonts w:hint="eastAsia"/>
        </w:rPr>
        <w:t>報名表</w:t>
      </w:r>
    </w:p>
    <w:p w14:paraId="38DDD5D8" w14:textId="3B950F9D" w:rsidR="007156D1" w:rsidRDefault="007156D1" w:rsidP="00D32006">
      <w:pPr>
        <w:pStyle w:val="15"/>
        <w:numPr>
          <w:ilvl w:val="0"/>
          <w:numId w:val="44"/>
        </w:numPr>
        <w:spacing w:after="180" w:line="360" w:lineRule="exact"/>
        <w:ind w:leftChars="0" w:left="335" w:hanging="57"/>
      </w:pPr>
      <w:r w:rsidRPr="007156D1">
        <w:rPr>
          <w:rFonts w:hint="eastAsia"/>
        </w:rPr>
        <w:t>保密協議書</w:t>
      </w:r>
    </w:p>
    <w:p w14:paraId="22D06B2D" w14:textId="77777777" w:rsidR="00D32006" w:rsidRPr="00D32006" w:rsidRDefault="00D32006" w:rsidP="00D32006">
      <w:pPr>
        <w:pStyle w:val="15"/>
        <w:numPr>
          <w:ilvl w:val="0"/>
          <w:numId w:val="44"/>
        </w:numPr>
        <w:spacing w:after="180" w:line="360" w:lineRule="exact"/>
        <w:ind w:leftChars="0" w:left="280" w:hanging="57"/>
        <w:rPr>
          <w:b/>
        </w:rPr>
      </w:pPr>
      <w:r w:rsidRPr="00D32006">
        <w:rPr>
          <w:rFonts w:hint="eastAsia"/>
        </w:rPr>
        <w:t>蒐集個人資料告知事項暨個人資料提供同意書</w:t>
      </w:r>
    </w:p>
    <w:p w14:paraId="316185C1" w14:textId="4B1B9A1C" w:rsidR="007156D1" w:rsidRPr="00D32006" w:rsidRDefault="007156D1" w:rsidP="00D32006">
      <w:pPr>
        <w:snapToGrid w:val="0"/>
        <w:spacing w:beforeLines="0" w:before="0" w:afterLines="0" w:after="0" w:line="520" w:lineRule="exact"/>
        <w:rPr>
          <w:b/>
          <w:bCs/>
          <w:kern w:val="2"/>
        </w:rPr>
      </w:pPr>
      <w:r w:rsidRPr="00D32006">
        <w:rPr>
          <w:rFonts w:hint="eastAsia"/>
          <w:b/>
          <w:bCs/>
          <w:kern w:val="2"/>
        </w:rPr>
        <w:t>確認以上所有提供資訊正確無誤</w:t>
      </w:r>
      <w:r w:rsidR="008A6D7C">
        <w:rPr>
          <w:rFonts w:hint="eastAsia"/>
          <w:b/>
          <w:bCs/>
          <w:kern w:val="2"/>
        </w:rPr>
        <w:t>且已充分理解本活動辦法內容，</w:t>
      </w:r>
      <w:r w:rsidRPr="00D32006">
        <w:rPr>
          <w:rFonts w:hint="eastAsia"/>
          <w:b/>
          <w:bCs/>
          <w:kern w:val="2"/>
        </w:rPr>
        <w:t>同意遵守本活動之相關規範並同意提供個人資料供本活動使用，且承諾遵守保密義務。</w:t>
      </w:r>
    </w:p>
    <w:p w14:paraId="0C8201D4" w14:textId="40D2ABF7" w:rsidR="00D32006" w:rsidRDefault="00D32006" w:rsidP="00D32006">
      <w:pPr>
        <w:snapToGrid w:val="0"/>
        <w:spacing w:beforeLines="0" w:before="0" w:afterLines="0" w:after="0" w:line="600" w:lineRule="exact"/>
      </w:pPr>
      <w:r>
        <w:rPr>
          <w:rFonts w:hint="eastAsia"/>
        </w:rPr>
        <w:t>□立同意書人</w:t>
      </w:r>
      <w:r>
        <w:rPr>
          <w:rFonts w:hint="eastAsia"/>
        </w:rPr>
        <w:t>(</w:t>
      </w:r>
      <w:r>
        <w:rPr>
          <w:rFonts w:hint="eastAsia"/>
        </w:rPr>
        <w:t>已滿</w:t>
      </w:r>
      <w:r>
        <w:rPr>
          <w:rFonts w:hint="eastAsia"/>
        </w:rPr>
        <w:t>18</w:t>
      </w:r>
      <w:r>
        <w:rPr>
          <w:rFonts w:hint="eastAsia"/>
        </w:rPr>
        <w:t>歲</w:t>
      </w:r>
      <w:r>
        <w:rPr>
          <w:rFonts w:hint="eastAsia"/>
        </w:rPr>
        <w:t>)</w:t>
      </w:r>
      <w:r>
        <w:rPr>
          <w:rFonts w:hint="eastAsia"/>
        </w:rPr>
        <w:t>簽名：</w:t>
      </w:r>
    </w:p>
    <w:p w14:paraId="728CDD0E" w14:textId="682222C6" w:rsidR="00D32006" w:rsidRDefault="00D32006" w:rsidP="00D32006">
      <w:pPr>
        <w:snapToGrid w:val="0"/>
        <w:spacing w:beforeLines="0" w:before="0" w:afterLines="0" w:after="0" w:line="600" w:lineRule="exact"/>
      </w:pPr>
      <w:r>
        <w:rPr>
          <w:rFonts w:hint="eastAsia"/>
        </w:rPr>
        <w:t>□立同意書人</w:t>
      </w:r>
      <w:r>
        <w:rPr>
          <w:rFonts w:hint="eastAsia"/>
        </w:rPr>
        <w:t>(</w:t>
      </w:r>
      <w:r>
        <w:rPr>
          <w:rFonts w:hint="eastAsia"/>
        </w:rPr>
        <w:t>未滿</w:t>
      </w:r>
      <w:r>
        <w:rPr>
          <w:rFonts w:hint="eastAsia"/>
        </w:rPr>
        <w:t>18</w:t>
      </w:r>
      <w:r>
        <w:rPr>
          <w:rFonts w:hint="eastAsia"/>
        </w:rPr>
        <w:t>歲</w:t>
      </w:r>
      <w:r>
        <w:rPr>
          <w:rFonts w:hint="eastAsia"/>
        </w:rPr>
        <w:t>)</w:t>
      </w:r>
      <w:r>
        <w:rPr>
          <w:rFonts w:hint="eastAsia"/>
        </w:rPr>
        <w:t>簽名：</w:t>
      </w:r>
    </w:p>
    <w:p w14:paraId="21096763" w14:textId="77777777" w:rsidR="00D32006" w:rsidRDefault="00D32006" w:rsidP="00D32006">
      <w:pPr>
        <w:snapToGrid w:val="0"/>
        <w:spacing w:beforeLines="0" w:before="0" w:afterLines="0" w:after="0" w:line="600" w:lineRule="exact"/>
      </w:pPr>
      <w:r>
        <w:rPr>
          <w:rFonts w:hint="eastAsia"/>
        </w:rPr>
        <w:t xml:space="preserve">  </w:t>
      </w:r>
      <w:r>
        <w:rPr>
          <w:rFonts w:hint="eastAsia"/>
        </w:rPr>
        <w:t>立同意書人之法定代理人簽名：</w:t>
      </w:r>
    </w:p>
    <w:p w14:paraId="00CFF9D7" w14:textId="77777777" w:rsidR="00D32006" w:rsidRDefault="00D32006" w:rsidP="00D32006">
      <w:pPr>
        <w:snapToGrid w:val="0"/>
        <w:spacing w:beforeLines="0" w:before="0" w:afterLines="0" w:after="0" w:line="480" w:lineRule="exact"/>
      </w:pPr>
    </w:p>
    <w:p w14:paraId="67F19E8D" w14:textId="5E356358" w:rsidR="00C2491C" w:rsidRPr="007156D1" w:rsidRDefault="00D32006" w:rsidP="00D32006">
      <w:pPr>
        <w:snapToGrid w:val="0"/>
        <w:spacing w:beforeLines="0" w:before="0" w:afterLines="0" w:after="0" w:line="480" w:lineRule="exact"/>
        <w:jc w:val="center"/>
        <w:rPr>
          <w:kern w:val="2"/>
        </w:rPr>
      </w:pPr>
      <w:r>
        <w:rPr>
          <w:rFonts w:hint="eastAsia"/>
        </w:rPr>
        <w:t>中華民國</w:t>
      </w: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年</w:t>
      </w: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 xml:space="preserve">     </w:t>
      </w:r>
      <w:r>
        <w:rPr>
          <w:rFonts w:hint="eastAsia"/>
        </w:rPr>
        <w:t>日</w:t>
      </w:r>
    </w:p>
    <w:sectPr w:rsidR="00C2491C" w:rsidRPr="007156D1" w:rsidSect="005F0C62">
      <w:headerReference w:type="even" r:id="rId11"/>
      <w:headerReference w:type="default" r:id="rId12"/>
      <w:footerReference w:type="even" r:id="rId13"/>
      <w:footerReference w:type="default" r:id="rId14"/>
      <w:headerReference w:type="first" r:id="rId15"/>
      <w:footerReference w:type="first" r:id="rId16"/>
      <w:pgSz w:w="11906" w:h="16838" w:code="9"/>
      <w:pgMar w:top="567" w:right="1134" w:bottom="567" w:left="1418"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5309" w14:textId="77777777" w:rsidR="00637C56" w:rsidRDefault="00637C56" w:rsidP="0010078A">
      <w:pPr>
        <w:spacing w:before="48" w:after="48"/>
      </w:pPr>
      <w:r>
        <w:separator/>
      </w:r>
    </w:p>
  </w:endnote>
  <w:endnote w:type="continuationSeparator" w:id="0">
    <w:p w14:paraId="0CA8365D" w14:textId="77777777" w:rsidR="00637C56" w:rsidRDefault="00637C56" w:rsidP="0010078A">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6790" w14:textId="77777777" w:rsidR="000A0A9E" w:rsidRDefault="000A0A9E">
    <w:pPr>
      <w:pStyle w:val="af7"/>
      <w:spacing w:before="48"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4751431"/>
      <w:docPartObj>
        <w:docPartGallery w:val="Page Numbers (Bottom of Page)"/>
        <w:docPartUnique/>
      </w:docPartObj>
    </w:sdtPr>
    <w:sdtEndPr>
      <w:rPr>
        <w:rFonts w:eastAsia="微軟正黑體"/>
      </w:rPr>
    </w:sdtEndPr>
    <w:sdtContent>
      <w:sdt>
        <w:sdtPr>
          <w:id w:val="-1705238520"/>
          <w:docPartObj>
            <w:docPartGallery w:val="Page Numbers (Top of Page)"/>
            <w:docPartUnique/>
          </w:docPartObj>
        </w:sdtPr>
        <w:sdtEndPr>
          <w:rPr>
            <w:rFonts w:eastAsia="微軟正黑體"/>
          </w:rPr>
        </w:sdtEndPr>
        <w:sdtContent>
          <w:p w14:paraId="779ED928" w14:textId="0CFFD9EB" w:rsidR="008832F9" w:rsidRDefault="008832F9" w:rsidP="008832F9">
            <w:pPr>
              <w:pStyle w:val="af7"/>
              <w:spacing w:before="48" w:after="48"/>
              <w:rPr>
                <w:noProof/>
                <w:sz w:val="22"/>
              </w:rPr>
            </w:pPr>
            <w:r w:rsidRPr="00281E1F">
              <w:rPr>
                <w:noProof/>
                <w:sz w:val="22"/>
              </w:rPr>
              <w:drawing>
                <wp:anchor distT="0" distB="0" distL="114300" distR="114300" simplePos="0" relativeHeight="251667456" behindDoc="1" locked="0" layoutInCell="1" allowOverlap="1" wp14:anchorId="47406F5F" wp14:editId="4BBE0313">
                  <wp:simplePos x="0" y="0"/>
                  <wp:positionH relativeFrom="page">
                    <wp:posOffset>790183</wp:posOffset>
                  </wp:positionH>
                  <wp:positionV relativeFrom="paragraph">
                    <wp:posOffset>-138997</wp:posOffset>
                  </wp:positionV>
                  <wp:extent cx="5917817" cy="462455"/>
                  <wp:effectExtent l="0" t="0" r="6985"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資安院輔助圖形_A-1_比例2_特殊情境配色.png"/>
                          <pic:cNvPicPr/>
                        </pic:nvPicPr>
                        <pic:blipFill>
                          <a:blip r:embed="rId1">
                            <a:extLst>
                              <a:ext uri="{28A0092B-C50C-407E-A947-70E740481C1C}">
                                <a14:useLocalDpi xmlns:a14="http://schemas.microsoft.com/office/drawing/2010/main" val="0"/>
                              </a:ext>
                            </a:extLst>
                          </a:blip>
                          <a:stretch>
                            <a:fillRect/>
                          </a:stretch>
                        </pic:blipFill>
                        <pic:spPr>
                          <a:xfrm>
                            <a:off x="0" y="0"/>
                            <a:ext cx="5917817" cy="462455"/>
                          </a:xfrm>
                          <a:prstGeom prst="rect">
                            <a:avLst/>
                          </a:prstGeom>
                        </pic:spPr>
                      </pic:pic>
                    </a:graphicData>
                  </a:graphic>
                  <wp14:sizeRelH relativeFrom="page">
                    <wp14:pctWidth>0</wp14:pctWidth>
                  </wp14:sizeRelH>
                  <wp14:sizeRelV relativeFrom="page">
                    <wp14:pctHeight>0</wp14:pctHeight>
                  </wp14:sizeRelV>
                </wp:anchor>
              </w:drawing>
            </w:r>
            <w:r w:rsidRPr="00281E1F">
              <w:rPr>
                <w:rFonts w:hint="eastAsia"/>
                <w:noProof/>
                <w:sz w:val="22"/>
              </w:rPr>
              <w:t>文件之智慧財產權屬國家資通安全研究院擁有。</w:t>
            </w:r>
          </w:p>
          <w:p w14:paraId="3695C402" w14:textId="63D567E6" w:rsidR="008832F9" w:rsidRPr="00473100" w:rsidRDefault="008832F9" w:rsidP="008832F9">
            <w:pPr>
              <w:pStyle w:val="af7"/>
              <w:spacing w:before="48" w:after="48"/>
              <w:jc w:val="center"/>
              <w:rPr>
                <w:rFonts w:eastAsia="微軟正黑體"/>
              </w:rPr>
            </w:pPr>
            <w:r w:rsidRPr="00473100">
              <w:rPr>
                <w:lang w:val="zh-TW"/>
              </w:rPr>
              <w:t xml:space="preserve"> </w:t>
            </w:r>
            <w:r w:rsidRPr="00473100">
              <w:rPr>
                <w:rFonts w:eastAsia="微軟正黑體"/>
                <w:b/>
                <w:bCs/>
                <w:sz w:val="24"/>
                <w:szCs w:val="24"/>
              </w:rPr>
              <w:fldChar w:fldCharType="begin"/>
            </w:r>
            <w:r w:rsidRPr="00473100">
              <w:rPr>
                <w:rFonts w:eastAsia="微軟正黑體"/>
                <w:b/>
                <w:bCs/>
              </w:rPr>
              <w:instrText>PAGE</w:instrText>
            </w:r>
            <w:r w:rsidRPr="00473100">
              <w:rPr>
                <w:rFonts w:eastAsia="微軟正黑體"/>
                <w:b/>
                <w:bCs/>
                <w:sz w:val="24"/>
                <w:szCs w:val="24"/>
              </w:rPr>
              <w:fldChar w:fldCharType="separate"/>
            </w:r>
            <w:r w:rsidRPr="00473100">
              <w:rPr>
                <w:rFonts w:eastAsia="微軟正黑體"/>
                <w:b/>
                <w:bCs/>
                <w:lang w:val="zh-TW"/>
              </w:rPr>
              <w:t>2</w:t>
            </w:r>
            <w:r w:rsidRPr="00473100">
              <w:rPr>
                <w:rFonts w:eastAsia="微軟正黑體"/>
                <w:b/>
                <w:bCs/>
                <w:sz w:val="24"/>
                <w:szCs w:val="24"/>
              </w:rPr>
              <w:fldChar w:fldCharType="end"/>
            </w:r>
            <w:r w:rsidRPr="00473100">
              <w:rPr>
                <w:rFonts w:eastAsia="微軟正黑體"/>
                <w:lang w:val="zh-TW"/>
              </w:rPr>
              <w:t xml:space="preserve"> / </w:t>
            </w:r>
            <w:r w:rsidRPr="00473100">
              <w:rPr>
                <w:rFonts w:eastAsia="微軟正黑體"/>
                <w:b/>
                <w:bCs/>
                <w:sz w:val="24"/>
                <w:szCs w:val="24"/>
              </w:rPr>
              <w:fldChar w:fldCharType="begin"/>
            </w:r>
            <w:r w:rsidRPr="00473100">
              <w:rPr>
                <w:rFonts w:eastAsia="微軟正黑體"/>
                <w:b/>
                <w:bCs/>
              </w:rPr>
              <w:instrText>NUMPAGES</w:instrText>
            </w:r>
            <w:r w:rsidRPr="00473100">
              <w:rPr>
                <w:rFonts w:eastAsia="微軟正黑體"/>
                <w:b/>
                <w:bCs/>
                <w:sz w:val="24"/>
                <w:szCs w:val="24"/>
              </w:rPr>
              <w:fldChar w:fldCharType="separate"/>
            </w:r>
            <w:r w:rsidRPr="00473100">
              <w:rPr>
                <w:rFonts w:eastAsia="微軟正黑體"/>
                <w:b/>
                <w:bCs/>
                <w:lang w:val="zh-TW"/>
              </w:rPr>
              <w:t>2</w:t>
            </w:r>
            <w:r w:rsidRPr="00473100">
              <w:rPr>
                <w:rFonts w:eastAsia="微軟正黑體"/>
                <w:b/>
                <w:bCs/>
                <w:sz w:val="24"/>
                <w:szCs w:val="24"/>
              </w:rPr>
              <w:fldChar w:fldCharType="end"/>
            </w:r>
          </w:p>
        </w:sdtContent>
      </w:sdt>
    </w:sdtContent>
  </w:sdt>
  <w:p w14:paraId="7584D2DD" w14:textId="1BE4E0EE" w:rsidR="00451175" w:rsidRPr="0098284A" w:rsidRDefault="00451175" w:rsidP="0010078A">
    <w:pPr>
      <w:pStyle w:val="af7"/>
      <w:spacing w:before="48" w:afterLines="0" w:after="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DCFD" w14:textId="77777777" w:rsidR="000A0A9E" w:rsidRDefault="000A0A9E">
    <w:pPr>
      <w:pStyle w:val="af7"/>
      <w:spacing w:before="48"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B6A9" w14:textId="77777777" w:rsidR="00637C56" w:rsidRDefault="00637C56" w:rsidP="0010078A">
      <w:pPr>
        <w:spacing w:before="48" w:after="48"/>
      </w:pPr>
      <w:r>
        <w:rPr>
          <w:rFonts w:hint="eastAsia"/>
        </w:rPr>
        <w:separator/>
      </w:r>
    </w:p>
  </w:footnote>
  <w:footnote w:type="continuationSeparator" w:id="0">
    <w:p w14:paraId="44A0E61E" w14:textId="77777777" w:rsidR="00637C56" w:rsidRDefault="00637C56" w:rsidP="0010078A">
      <w:pPr>
        <w:spacing w:before="48"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B255" w14:textId="77777777" w:rsidR="000A0A9E" w:rsidRDefault="000A0A9E">
    <w:pPr>
      <w:pStyle w:val="af4"/>
      <w:spacing w:before="48"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6F45" w14:textId="465C48E7" w:rsidR="002713E5" w:rsidRDefault="005778AA" w:rsidP="002713E5">
    <w:pPr>
      <w:pStyle w:val="af4"/>
      <w:spacing w:before="48" w:after="48" w:line="240" w:lineRule="auto"/>
      <w:jc w:val="right"/>
    </w:pPr>
    <w:r>
      <w:rPr>
        <w:rFonts w:ascii="標楷體" w:hAnsi="標楷體" w:hint="eastAsia"/>
        <w:bCs/>
        <w:noProof/>
        <w:color w:val="000000" w:themeColor="text1"/>
        <w:sz w:val="36"/>
      </w:rPr>
      <w:drawing>
        <wp:anchor distT="0" distB="0" distL="114300" distR="114300" simplePos="0" relativeHeight="251669504" behindDoc="1" locked="0" layoutInCell="1" allowOverlap="1" wp14:anchorId="5D659C89" wp14:editId="44B4D53F">
          <wp:simplePos x="0" y="0"/>
          <wp:positionH relativeFrom="margin">
            <wp:posOffset>-47625</wp:posOffset>
          </wp:positionH>
          <wp:positionV relativeFrom="paragraph">
            <wp:posOffset>-304800</wp:posOffset>
          </wp:positionV>
          <wp:extent cx="2381250" cy="475615"/>
          <wp:effectExtent l="0" t="0" r="0" b="635"/>
          <wp:wrapTight wrapText="bothSides">
            <wp:wrapPolygon edited="0">
              <wp:start x="1210" y="0"/>
              <wp:lineTo x="0" y="3461"/>
              <wp:lineTo x="0" y="17303"/>
              <wp:lineTo x="1210" y="20764"/>
              <wp:lineTo x="2419" y="20764"/>
              <wp:lineTo x="21427" y="19899"/>
              <wp:lineTo x="21427" y="15573"/>
              <wp:lineTo x="21082" y="13842"/>
              <wp:lineTo x="21427" y="11247"/>
              <wp:lineTo x="21427" y="1730"/>
              <wp:lineTo x="2419" y="0"/>
              <wp:lineTo x="1210" y="0"/>
            </wp:wrapPolygon>
          </wp:wrapTight>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pic:nvPicPr>
                <pic:blipFill>
                  <a:blip r:embed="rId1">
                    <a:extLst>
                      <a:ext uri="{28A0092B-C50C-407E-A947-70E740481C1C}">
                        <a14:useLocalDpi xmlns:a14="http://schemas.microsoft.com/office/drawing/2010/main" val="0"/>
                      </a:ext>
                    </a:extLst>
                  </a:blip>
                  <a:stretch>
                    <a:fillRect/>
                  </a:stretch>
                </pic:blipFill>
                <pic:spPr>
                  <a:xfrm>
                    <a:off x="0" y="0"/>
                    <a:ext cx="2381250" cy="475615"/>
                  </a:xfrm>
                  <a:prstGeom prst="rect">
                    <a:avLst/>
                  </a:prstGeom>
                </pic:spPr>
              </pic:pic>
            </a:graphicData>
          </a:graphic>
          <wp14:sizeRelH relativeFrom="margin">
            <wp14:pctWidth>0</wp14:pctWidth>
          </wp14:sizeRelH>
          <wp14:sizeRelV relativeFrom="margin">
            <wp14:pctHeight>0</wp14:pctHeight>
          </wp14:sizeRelV>
        </wp:anchor>
      </w:drawing>
    </w:r>
  </w:p>
  <w:p w14:paraId="3773B0D2" w14:textId="48814286" w:rsidR="000A0A9E" w:rsidRDefault="000A0A9E" w:rsidP="002713E5">
    <w:pPr>
      <w:pStyle w:val="af4"/>
      <w:spacing w:before="48" w:after="48" w:line="24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2CA29" w14:textId="77777777" w:rsidR="000A0A9E" w:rsidRDefault="000A0A9E">
    <w:pPr>
      <w:pStyle w:val="af4"/>
      <w:spacing w:before="48"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D89"/>
    <w:multiLevelType w:val="multilevel"/>
    <w:tmpl w:val="5A525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7E48"/>
    <w:multiLevelType w:val="multilevel"/>
    <w:tmpl w:val="AC8C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F7C39"/>
    <w:multiLevelType w:val="multilevel"/>
    <w:tmpl w:val="B39C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81A84"/>
    <w:multiLevelType w:val="hybridMultilevel"/>
    <w:tmpl w:val="7D42D3C0"/>
    <w:lvl w:ilvl="0" w:tplc="AEB27212">
      <w:start w:val="1"/>
      <w:numFmt w:val="decimal"/>
      <w:pStyle w:val="a"/>
      <w:lvlText w:val="圖%1"/>
      <w:lvlJc w:val="left"/>
      <w:pPr>
        <w:tabs>
          <w:tab w:val="num" w:pos="680"/>
        </w:tabs>
        <w:ind w:left="0" w:firstLine="0"/>
      </w:pPr>
      <w:rPr>
        <w:rFonts w:ascii="Times New Roman" w:eastAsia="標楷體" w:hAnsi="Times New Roman" w:hint="default"/>
        <w:b w:val="0"/>
        <w:bCs w:val="0"/>
        <w:i w:val="0"/>
        <w:iCs w:val="0"/>
        <w:sz w:val="28"/>
        <w:szCs w:val="28"/>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9BB7156"/>
    <w:multiLevelType w:val="multilevel"/>
    <w:tmpl w:val="7D52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96EB2"/>
    <w:multiLevelType w:val="multilevel"/>
    <w:tmpl w:val="FFDE9C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60" w:hanging="480"/>
      </w:pPr>
    </w:lvl>
    <w:lvl w:ilvl="2">
      <w:start w:val="1"/>
      <w:numFmt w:val="decimal"/>
      <w:lvlText w:val="(%3)"/>
      <w:lvlJc w:val="left"/>
      <w:pPr>
        <w:ind w:left="2280" w:hanging="480"/>
      </w:pPr>
      <w:rPr>
        <w:rFonts w:hint="eastAsia"/>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235AF"/>
    <w:multiLevelType w:val="multilevel"/>
    <w:tmpl w:val="60BE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73EEC"/>
    <w:multiLevelType w:val="multilevel"/>
    <w:tmpl w:val="CC987160"/>
    <w:lvl w:ilvl="0">
      <w:start w:val="1"/>
      <w:numFmt w:val="decimal"/>
      <w:pStyle w:val="1"/>
      <w:suff w:val="space"/>
      <w:lvlText w:val="%1."/>
      <w:lvlJc w:val="left"/>
      <w:pPr>
        <w:ind w:left="0" w:firstLine="0"/>
      </w:pPr>
      <w:rPr>
        <w:rFonts w:ascii="Times New Roman" w:eastAsia="標楷體" w:hAnsi="Times New Roman" w:hint="default"/>
        <w:b/>
        <w:i w:val="0"/>
        <w:sz w:val="28"/>
      </w:rPr>
    </w:lvl>
    <w:lvl w:ilvl="1">
      <w:start w:val="1"/>
      <w:numFmt w:val="decimal"/>
      <w:pStyle w:val="2"/>
      <w:suff w:val="nothing"/>
      <w:lvlText w:val="%1.%2 "/>
      <w:lvlJc w:val="left"/>
      <w:pPr>
        <w:ind w:left="567" w:firstLine="0"/>
      </w:pPr>
      <w:rPr>
        <w:rFonts w:ascii="Times New Roman" w:eastAsia="標楷體" w:hAnsi="Times New Roman" w:hint="default"/>
        <w:b/>
        <w:i w:val="0"/>
        <w:sz w:val="28"/>
      </w:rPr>
    </w:lvl>
    <w:lvl w:ilvl="2">
      <w:start w:val="1"/>
      <w:numFmt w:val="decimal"/>
      <w:pStyle w:val="3"/>
      <w:suff w:val="space"/>
      <w:lvlText w:val="%1.%2.%3 "/>
      <w:lvlJc w:val="left"/>
      <w:pPr>
        <w:ind w:left="0" w:firstLine="0"/>
      </w:pPr>
      <w:rPr>
        <w:rFonts w:ascii="Times New Roman" w:eastAsia="標楷體" w:hAnsi="Times New Roman" w:hint="default"/>
        <w:b w:val="0"/>
        <w:i w:val="0"/>
        <w:sz w:val="28"/>
      </w:rPr>
    </w:lvl>
    <w:lvl w:ilvl="3">
      <w:start w:val="1"/>
      <w:numFmt w:val="decimal"/>
      <w:pStyle w:val="4"/>
      <w:suff w:val="space"/>
      <w:lvlText w:val="%1.%2.%3.%4 "/>
      <w:lvlJc w:val="left"/>
      <w:pPr>
        <w:ind w:left="0" w:firstLine="0"/>
      </w:pPr>
      <w:rPr>
        <w:rFonts w:ascii="Times New Roman" w:eastAsia="標楷體" w:hAnsi="Times New Roman" w:hint="default"/>
        <w:b w:val="0"/>
        <w:i w:val="0"/>
        <w:sz w:val="28"/>
      </w:rPr>
    </w:lvl>
    <w:lvl w:ilvl="4">
      <w:start w:val="1"/>
      <w:numFmt w:val="decimal"/>
      <w:pStyle w:val="5"/>
      <w:suff w:val="space"/>
      <w:lvlText w:val="%1.%2.%3.%4.%5 "/>
      <w:lvlJc w:val="left"/>
      <w:pPr>
        <w:ind w:left="0" w:firstLine="0"/>
      </w:pPr>
      <w:rPr>
        <w:rFonts w:ascii="Times New Roman" w:eastAsia="標楷體" w:hAnsi="Times New Roman" w:hint="default"/>
        <w:b w:val="0"/>
        <w:i w:val="0"/>
        <w:sz w:val="28"/>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58C5A3C"/>
    <w:multiLevelType w:val="multilevel"/>
    <w:tmpl w:val="B3F0A16E"/>
    <w:styleLink w:val="ICST"/>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15966147"/>
    <w:multiLevelType w:val="hybridMultilevel"/>
    <w:tmpl w:val="D88CFDB8"/>
    <w:lvl w:ilvl="0" w:tplc="0B1696EE">
      <w:start w:val="2"/>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D924DB"/>
    <w:multiLevelType w:val="multilevel"/>
    <w:tmpl w:val="28FA8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832C87"/>
    <w:multiLevelType w:val="hybridMultilevel"/>
    <w:tmpl w:val="87BEFAB2"/>
    <w:lvl w:ilvl="0" w:tplc="17B84154">
      <w:start w:val="1"/>
      <w:numFmt w:val="bullet"/>
      <w:pStyle w:val="10"/>
      <w:lvlText w:val="●"/>
      <w:lvlJc w:val="left"/>
      <w:pPr>
        <w:tabs>
          <w:tab w:val="num" w:pos="805"/>
        </w:tabs>
        <w:ind w:left="805" w:hanging="482"/>
      </w:pPr>
      <w:rPr>
        <w:rFonts w:ascii="Times New Roman" w:eastAsia="標楷體" w:hAnsi="Times New Roman" w:cs="Times New Roman" w:hint="default"/>
        <w:sz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D91784F"/>
    <w:multiLevelType w:val="hybridMultilevel"/>
    <w:tmpl w:val="D6C4D3A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436FA0"/>
    <w:multiLevelType w:val="hybridMultilevel"/>
    <w:tmpl w:val="3B208D74"/>
    <w:lvl w:ilvl="0" w:tplc="04090015">
      <w:start w:val="1"/>
      <w:numFmt w:val="taiwaneseCountingThousand"/>
      <w:lvlText w:val="%1、"/>
      <w:lvlJc w:val="left"/>
      <w:pPr>
        <w:ind w:left="760" w:hanging="480"/>
      </w:pPr>
    </w:lvl>
    <w:lvl w:ilvl="1" w:tplc="04090019">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14" w15:restartNumberingAfterBreak="0">
    <w:nsid w:val="20C31121"/>
    <w:multiLevelType w:val="multilevel"/>
    <w:tmpl w:val="8396A386"/>
    <w:lvl w:ilvl="0">
      <w:start w:val="1"/>
      <w:numFmt w:val="decimal"/>
      <w:pStyle w:val="a0"/>
      <w:lvlText w:val="附件%1"/>
      <w:lvlJc w:val="left"/>
      <w:pPr>
        <w:ind w:left="851" w:hanging="851"/>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5" w15:restartNumberingAfterBreak="0">
    <w:nsid w:val="24D53621"/>
    <w:multiLevelType w:val="multilevel"/>
    <w:tmpl w:val="7F7E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A6069D"/>
    <w:multiLevelType w:val="multilevel"/>
    <w:tmpl w:val="D240A11C"/>
    <w:lvl w:ilvl="0">
      <w:start w:val="1"/>
      <w:numFmt w:val="decimal"/>
      <w:pStyle w:val="a1"/>
      <w:lvlText w:val="[%1]"/>
      <w:lvlJc w:val="left"/>
      <w:pPr>
        <w:ind w:left="624" w:hanging="340"/>
      </w:pPr>
      <w:rPr>
        <w:rFonts w:ascii="Times New Roman" w:eastAsia="標楷體" w:hAnsi="Times New Roman" w:hint="default"/>
        <w:b w:val="0"/>
        <w:i w:val="0"/>
        <w:color w:val="000000" w:themeColor="text1"/>
        <w:sz w:val="28"/>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7" w15:restartNumberingAfterBreak="0">
    <w:nsid w:val="28592404"/>
    <w:multiLevelType w:val="multilevel"/>
    <w:tmpl w:val="BD5AA9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ind w:left="2280" w:hanging="48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8E68C5"/>
    <w:multiLevelType w:val="multilevel"/>
    <w:tmpl w:val="B0CE66E2"/>
    <w:lvl w:ilvl="0">
      <w:start w:val="1"/>
      <w:numFmt w:val="bullet"/>
      <w:pStyle w:val="30"/>
      <w:lvlText w:val=""/>
      <w:lvlJc w:val="left"/>
      <w:pPr>
        <w:tabs>
          <w:tab w:val="num" w:pos="805"/>
        </w:tabs>
        <w:ind w:left="805" w:hanging="482"/>
      </w:pPr>
      <w:rPr>
        <w:rFonts w:ascii="Wingdings" w:hAnsi="Wingdings" w:hint="default"/>
        <w:sz w:val="28"/>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2E117F48"/>
    <w:multiLevelType w:val="hybridMultilevel"/>
    <w:tmpl w:val="A79A66F0"/>
    <w:lvl w:ilvl="0" w:tplc="04090015">
      <w:start w:val="1"/>
      <w:numFmt w:val="taiwaneseCountingThousand"/>
      <w:lvlText w:val="%1、"/>
      <w:lvlJc w:val="left"/>
      <w:pPr>
        <w:ind w:left="760" w:hanging="480"/>
      </w:pPr>
    </w:lvl>
    <w:lvl w:ilvl="1" w:tplc="C3AE5E20">
      <w:start w:val="1"/>
      <w:numFmt w:val="decimal"/>
      <w:lvlText w:val="%2"/>
      <w:lvlJc w:val="left"/>
      <w:pPr>
        <w:ind w:left="1240" w:hanging="480"/>
      </w:pPr>
      <w:rPr>
        <w:rFonts w:hint="eastAsia"/>
      </w:r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20" w15:restartNumberingAfterBreak="0">
    <w:nsid w:val="30404382"/>
    <w:multiLevelType w:val="multilevel"/>
    <w:tmpl w:val="11928F42"/>
    <w:lvl w:ilvl="0">
      <w:start w:val="1"/>
      <w:numFmt w:val="bullet"/>
      <w:pStyle w:val="40"/>
      <w:lvlText w:val=""/>
      <w:lvlJc w:val="left"/>
      <w:pPr>
        <w:ind w:left="1444" w:hanging="480"/>
      </w:pPr>
      <w:rPr>
        <w:rFonts w:ascii="Wingdings" w:hAnsi="Wingdings" w:hint="default"/>
      </w:rPr>
    </w:lvl>
    <w:lvl w:ilvl="1">
      <w:start w:val="1"/>
      <w:numFmt w:val="bullet"/>
      <w:lvlText w:val=""/>
      <w:lvlJc w:val="left"/>
      <w:pPr>
        <w:tabs>
          <w:tab w:val="num" w:pos="960"/>
        </w:tabs>
        <w:ind w:left="0" w:firstLine="964"/>
      </w:pPr>
      <w:rPr>
        <w:rFonts w:ascii="Wingdings" w:hAnsi="Wingdings" w:cs="Wingdings" w:hint="default"/>
      </w:rPr>
    </w:lvl>
    <w:lvl w:ilvl="2">
      <w:start w:val="1"/>
      <w:numFmt w:val="bullet"/>
      <w:lvlText w:val=""/>
      <w:lvlJc w:val="left"/>
      <w:pPr>
        <w:tabs>
          <w:tab w:val="num" w:pos="1440"/>
        </w:tabs>
        <w:ind w:left="0" w:firstLine="964"/>
      </w:pPr>
      <w:rPr>
        <w:rFonts w:ascii="Wingdings" w:hAnsi="Wingdings" w:cs="Wingdings" w:hint="default"/>
      </w:rPr>
    </w:lvl>
    <w:lvl w:ilvl="3">
      <w:start w:val="1"/>
      <w:numFmt w:val="bullet"/>
      <w:lvlText w:val=""/>
      <w:lvlJc w:val="left"/>
      <w:pPr>
        <w:tabs>
          <w:tab w:val="num" w:pos="1920"/>
        </w:tabs>
        <w:ind w:left="0" w:firstLine="964"/>
      </w:pPr>
      <w:rPr>
        <w:rFonts w:ascii="Wingdings" w:hAnsi="Wingdings" w:cs="Wingdings" w:hint="default"/>
      </w:rPr>
    </w:lvl>
    <w:lvl w:ilvl="4">
      <w:start w:val="1"/>
      <w:numFmt w:val="bullet"/>
      <w:lvlText w:val=""/>
      <w:lvlJc w:val="left"/>
      <w:pPr>
        <w:tabs>
          <w:tab w:val="num" w:pos="2400"/>
        </w:tabs>
        <w:ind w:left="0" w:firstLine="964"/>
      </w:pPr>
      <w:rPr>
        <w:rFonts w:ascii="Wingdings" w:hAnsi="Wingdings" w:cs="Wingdings" w:hint="default"/>
      </w:rPr>
    </w:lvl>
    <w:lvl w:ilvl="5">
      <w:start w:val="1"/>
      <w:numFmt w:val="bullet"/>
      <w:lvlText w:val=""/>
      <w:lvlJc w:val="left"/>
      <w:pPr>
        <w:tabs>
          <w:tab w:val="num" w:pos="2880"/>
        </w:tabs>
        <w:ind w:left="0" w:firstLine="964"/>
      </w:pPr>
      <w:rPr>
        <w:rFonts w:ascii="Wingdings" w:hAnsi="Wingdings" w:cs="Wingdings" w:hint="default"/>
      </w:rPr>
    </w:lvl>
    <w:lvl w:ilvl="6">
      <w:start w:val="1"/>
      <w:numFmt w:val="bullet"/>
      <w:lvlText w:val=""/>
      <w:lvlJc w:val="left"/>
      <w:pPr>
        <w:tabs>
          <w:tab w:val="num" w:pos="3360"/>
        </w:tabs>
        <w:ind w:left="0" w:firstLine="964"/>
      </w:pPr>
      <w:rPr>
        <w:rFonts w:ascii="Wingdings" w:hAnsi="Wingdings" w:cs="Wingdings" w:hint="default"/>
      </w:rPr>
    </w:lvl>
    <w:lvl w:ilvl="7">
      <w:start w:val="1"/>
      <w:numFmt w:val="bullet"/>
      <w:lvlText w:val=""/>
      <w:lvlJc w:val="left"/>
      <w:pPr>
        <w:tabs>
          <w:tab w:val="num" w:pos="3840"/>
        </w:tabs>
        <w:ind w:left="0" w:firstLine="964"/>
      </w:pPr>
      <w:rPr>
        <w:rFonts w:ascii="Wingdings" w:hAnsi="Wingdings" w:cs="Wingdings" w:hint="default"/>
      </w:rPr>
    </w:lvl>
    <w:lvl w:ilvl="8">
      <w:start w:val="1"/>
      <w:numFmt w:val="bullet"/>
      <w:lvlText w:val=""/>
      <w:lvlJc w:val="left"/>
      <w:pPr>
        <w:tabs>
          <w:tab w:val="num" w:pos="4320"/>
        </w:tabs>
        <w:ind w:left="0" w:firstLine="964"/>
      </w:pPr>
      <w:rPr>
        <w:rFonts w:ascii="Wingdings" w:hAnsi="Wingdings" w:cs="Wingdings" w:hint="default"/>
      </w:rPr>
    </w:lvl>
  </w:abstractNum>
  <w:abstractNum w:abstractNumId="21" w15:restartNumberingAfterBreak="0">
    <w:nsid w:val="387A57F3"/>
    <w:multiLevelType w:val="hybridMultilevel"/>
    <w:tmpl w:val="D1F2C348"/>
    <w:lvl w:ilvl="0" w:tplc="0C3A5D18">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39996C79"/>
    <w:multiLevelType w:val="multilevel"/>
    <w:tmpl w:val="29F4C690"/>
    <w:lvl w:ilvl="0">
      <w:start w:val="1"/>
      <w:numFmt w:val="bullet"/>
      <w:pStyle w:val="50"/>
      <w:lvlText w:val=""/>
      <w:lvlJc w:val="left"/>
      <w:pPr>
        <w:ind w:left="1727" w:hanging="480"/>
      </w:pPr>
      <w:rPr>
        <w:rFonts w:ascii="Wingdings" w:hAnsi="Wingdings" w:hint="default"/>
        <w:color w:val="000000" w:themeColor="text1"/>
        <w:u w:val="none"/>
      </w:rPr>
    </w:lvl>
    <w:lvl w:ilvl="1">
      <w:start w:val="1"/>
      <w:numFmt w:val="bullet"/>
      <w:lvlText w:val=""/>
      <w:lvlJc w:val="left"/>
      <w:pPr>
        <w:tabs>
          <w:tab w:val="num" w:pos="1132"/>
        </w:tabs>
        <w:ind w:left="1132" w:hanging="480"/>
      </w:pPr>
      <w:rPr>
        <w:rFonts w:ascii="Wingdings" w:hAnsi="Wingdings" w:hint="default"/>
      </w:rPr>
    </w:lvl>
    <w:lvl w:ilvl="2">
      <w:start w:val="1"/>
      <w:numFmt w:val="bullet"/>
      <w:lvlText w:val=""/>
      <w:lvlJc w:val="left"/>
      <w:pPr>
        <w:tabs>
          <w:tab w:val="num" w:pos="1612"/>
        </w:tabs>
        <w:ind w:left="1612" w:hanging="480"/>
      </w:pPr>
      <w:rPr>
        <w:rFonts w:ascii="Wingdings" w:hAnsi="Wingdings" w:hint="default"/>
      </w:rPr>
    </w:lvl>
    <w:lvl w:ilvl="3">
      <w:start w:val="1"/>
      <w:numFmt w:val="bullet"/>
      <w:lvlText w:val=""/>
      <w:lvlJc w:val="left"/>
      <w:pPr>
        <w:tabs>
          <w:tab w:val="num" w:pos="2092"/>
        </w:tabs>
        <w:ind w:left="2092" w:hanging="480"/>
      </w:pPr>
      <w:rPr>
        <w:rFonts w:ascii="Wingdings" w:hAnsi="Wingdings" w:hint="default"/>
      </w:rPr>
    </w:lvl>
    <w:lvl w:ilvl="4">
      <w:start w:val="1"/>
      <w:numFmt w:val="bullet"/>
      <w:lvlText w:val=""/>
      <w:lvlJc w:val="left"/>
      <w:pPr>
        <w:tabs>
          <w:tab w:val="num" w:pos="2572"/>
        </w:tabs>
        <w:ind w:left="2572" w:hanging="480"/>
      </w:pPr>
      <w:rPr>
        <w:rFonts w:ascii="Wingdings" w:hAnsi="Wingdings" w:hint="default"/>
      </w:rPr>
    </w:lvl>
    <w:lvl w:ilvl="5">
      <w:start w:val="1"/>
      <w:numFmt w:val="bullet"/>
      <w:lvlText w:val=""/>
      <w:lvlJc w:val="left"/>
      <w:pPr>
        <w:tabs>
          <w:tab w:val="num" w:pos="3052"/>
        </w:tabs>
        <w:ind w:left="3052" w:hanging="480"/>
      </w:pPr>
      <w:rPr>
        <w:rFonts w:ascii="Wingdings" w:hAnsi="Wingdings" w:hint="default"/>
      </w:rPr>
    </w:lvl>
    <w:lvl w:ilvl="6">
      <w:start w:val="1"/>
      <w:numFmt w:val="bullet"/>
      <w:lvlText w:val=""/>
      <w:lvlJc w:val="left"/>
      <w:pPr>
        <w:tabs>
          <w:tab w:val="num" w:pos="3532"/>
        </w:tabs>
        <w:ind w:left="3532" w:hanging="480"/>
      </w:pPr>
      <w:rPr>
        <w:rFonts w:ascii="Wingdings" w:hAnsi="Wingdings" w:hint="default"/>
      </w:rPr>
    </w:lvl>
    <w:lvl w:ilvl="7">
      <w:start w:val="1"/>
      <w:numFmt w:val="bullet"/>
      <w:lvlText w:val=""/>
      <w:lvlJc w:val="left"/>
      <w:pPr>
        <w:tabs>
          <w:tab w:val="num" w:pos="4012"/>
        </w:tabs>
        <w:ind w:left="4012" w:hanging="480"/>
      </w:pPr>
      <w:rPr>
        <w:rFonts w:ascii="Wingdings" w:hAnsi="Wingdings" w:hint="default"/>
      </w:rPr>
    </w:lvl>
    <w:lvl w:ilvl="8">
      <w:start w:val="1"/>
      <w:numFmt w:val="bullet"/>
      <w:lvlText w:val=""/>
      <w:lvlJc w:val="left"/>
      <w:pPr>
        <w:tabs>
          <w:tab w:val="num" w:pos="4492"/>
        </w:tabs>
        <w:ind w:left="4492" w:hanging="480"/>
      </w:pPr>
      <w:rPr>
        <w:rFonts w:ascii="Wingdings" w:hAnsi="Wingdings" w:hint="default"/>
      </w:rPr>
    </w:lvl>
  </w:abstractNum>
  <w:abstractNum w:abstractNumId="23" w15:restartNumberingAfterBreak="0">
    <w:nsid w:val="3DDD7E57"/>
    <w:multiLevelType w:val="multilevel"/>
    <w:tmpl w:val="36C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E3821"/>
    <w:multiLevelType w:val="hybridMultilevel"/>
    <w:tmpl w:val="190684C0"/>
    <w:lvl w:ilvl="0" w:tplc="DA6E4284">
      <w:start w:val="1"/>
      <w:numFmt w:val="decimal"/>
      <w:pStyle w:val="a2"/>
      <w:lvlText w:val="(%1)"/>
      <w:lvlJc w:val="right"/>
      <w:pPr>
        <w:ind w:left="1104" w:hanging="480"/>
      </w:pPr>
      <w:rPr>
        <w:rFonts w:ascii="Times New Roman" w:eastAsia="標楷體" w:hAnsi="Times New Roman" w:hint="default"/>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8FC1D77"/>
    <w:multiLevelType w:val="multilevel"/>
    <w:tmpl w:val="2D160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290"/>
    <w:multiLevelType w:val="multilevel"/>
    <w:tmpl w:val="E33E45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60" w:hanging="48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1072B5"/>
    <w:multiLevelType w:val="hybridMultilevel"/>
    <w:tmpl w:val="EB920766"/>
    <w:lvl w:ilvl="0" w:tplc="3D4CF19C">
      <w:start w:val="1"/>
      <w:numFmt w:val="taiwaneseCountingThousand"/>
      <w:lvlText w:val="%1、"/>
      <w:lvlJc w:val="left"/>
      <w:pPr>
        <w:ind w:left="1000" w:hanging="720"/>
      </w:pPr>
      <w:rPr>
        <w:rFonts w:hint="default"/>
      </w:rPr>
    </w:lvl>
    <w:lvl w:ilvl="1" w:tplc="539E3CBE">
      <w:start w:val="1"/>
      <w:numFmt w:val="decimal"/>
      <w:lvlText w:val="%2."/>
      <w:lvlJc w:val="left"/>
      <w:pPr>
        <w:ind w:left="1120" w:hanging="360"/>
      </w:pPr>
      <w:rPr>
        <w:rFonts w:hint="default"/>
      </w:r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28" w15:restartNumberingAfterBreak="0">
    <w:nsid w:val="4EC1083C"/>
    <w:multiLevelType w:val="multilevel"/>
    <w:tmpl w:val="38A6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9A3F53"/>
    <w:multiLevelType w:val="hybridMultilevel"/>
    <w:tmpl w:val="2A88EB34"/>
    <w:lvl w:ilvl="0" w:tplc="45623BB0">
      <w:start w:val="1"/>
      <w:numFmt w:val="bullet"/>
      <w:pStyle w:val="a3"/>
      <w:lvlText w:val="▪"/>
      <w:lvlJc w:val="left"/>
      <w:pPr>
        <w:tabs>
          <w:tab w:val="num" w:pos="170"/>
        </w:tabs>
        <w:ind w:left="147" w:hanging="147"/>
      </w:pPr>
      <w:rPr>
        <w:rFonts w:ascii="Times New Roman" w:hAnsi="Times New Roman" w:cs="Times New Roman" w:hint="default"/>
        <w:color w:val="000000"/>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5A443151"/>
    <w:multiLevelType w:val="multilevel"/>
    <w:tmpl w:val="C382CC0A"/>
    <w:name w:val="?"/>
    <w:lvl w:ilvl="0">
      <w:start w:val="1"/>
      <w:numFmt w:val="decimal"/>
      <w:pStyle w:val="a4"/>
      <w:lvlText w:val="表%1"/>
      <w:lvlJc w:val="left"/>
      <w:pPr>
        <w:tabs>
          <w:tab w:val="num" w:pos="680"/>
        </w:tabs>
        <w:ind w:left="0" w:firstLine="0"/>
      </w:pPr>
      <w:rPr>
        <w:b w:val="0"/>
        <w:bCs w:val="0"/>
        <w:i w:val="0"/>
        <w:iCs w:val="0"/>
        <w:caps w:val="0"/>
        <w:smallCaps w:val="0"/>
        <w:strike w:val="0"/>
        <w:dstrike w:val="0"/>
        <w:noProof w:val="0"/>
        <w:vanish w:val="0"/>
        <w:color w:val="00000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31" w15:restartNumberingAfterBreak="0">
    <w:nsid w:val="5A843FF6"/>
    <w:multiLevelType w:val="hybridMultilevel"/>
    <w:tmpl w:val="96F83E6C"/>
    <w:lvl w:ilvl="0" w:tplc="958E17CE">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ABF1715"/>
    <w:multiLevelType w:val="multilevel"/>
    <w:tmpl w:val="6B504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184080"/>
    <w:multiLevelType w:val="hybridMultilevel"/>
    <w:tmpl w:val="602CDB9C"/>
    <w:lvl w:ilvl="0" w:tplc="04090005">
      <w:start w:val="1"/>
      <w:numFmt w:val="bullet"/>
      <w:lvlText w:val=""/>
      <w:lvlJc w:val="left"/>
      <w:pPr>
        <w:ind w:left="760" w:hanging="480"/>
      </w:pPr>
      <w:rPr>
        <w:rFonts w:ascii="Wingdings" w:hAnsi="Wingding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34" w15:restartNumberingAfterBreak="0">
    <w:nsid w:val="646707A4"/>
    <w:multiLevelType w:val="multilevel"/>
    <w:tmpl w:val="B73AB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D2240C"/>
    <w:multiLevelType w:val="multilevel"/>
    <w:tmpl w:val="49DA8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F13112"/>
    <w:multiLevelType w:val="hybridMultilevel"/>
    <w:tmpl w:val="A92A20A6"/>
    <w:lvl w:ilvl="0" w:tplc="8C9E30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6D64CA7"/>
    <w:multiLevelType w:val="multilevel"/>
    <w:tmpl w:val="114C168C"/>
    <w:lvl w:ilvl="0">
      <w:start w:val="1"/>
      <w:numFmt w:val="decimal"/>
      <w:suff w:val="space"/>
      <w:lvlText w:val="%1."/>
      <w:lvlJc w:val="left"/>
      <w:pPr>
        <w:ind w:left="0" w:firstLine="0"/>
      </w:pPr>
      <w:rPr>
        <w:rFonts w:ascii="Times New Roman" w:eastAsia="標楷體" w:hAnsi="Times New Roman" w:hint="default"/>
        <w:b/>
        <w:i w:val="0"/>
        <w:sz w:val="28"/>
      </w:rPr>
    </w:lvl>
    <w:lvl w:ilvl="1">
      <w:start w:val="1"/>
      <w:numFmt w:val="decimal"/>
      <w:suff w:val="nothing"/>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none"/>
      <w:lvlRestart w:val="0"/>
      <w:pStyle w:val="a5"/>
      <w:lvlText w:val="資料來源："/>
      <w:lvlJc w:val="left"/>
      <w:pPr>
        <w:tabs>
          <w:tab w:val="num" w:pos="0"/>
        </w:tabs>
        <w:ind w:left="1559" w:hanging="1559"/>
      </w:pPr>
      <w:rPr>
        <w:rFonts w:ascii="Times New Roman" w:eastAsia="標楷體" w:hAnsi="Times New Roman" w:hint="default"/>
        <w:b w:val="0"/>
        <w:i w:val="0"/>
        <w:color w:val="auto"/>
        <w:sz w:val="28"/>
      </w:rPr>
    </w:lvl>
  </w:abstractNum>
  <w:abstractNum w:abstractNumId="38" w15:restartNumberingAfterBreak="0">
    <w:nsid w:val="77D20CB8"/>
    <w:multiLevelType w:val="hybridMultilevel"/>
    <w:tmpl w:val="384C0AF0"/>
    <w:lvl w:ilvl="0" w:tplc="DE480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4E55E1"/>
    <w:multiLevelType w:val="hybridMultilevel"/>
    <w:tmpl w:val="9652565C"/>
    <w:lvl w:ilvl="0" w:tplc="61BCCD60">
      <w:start w:val="1"/>
      <w:numFmt w:val="bullet"/>
      <w:pStyle w:val="20"/>
      <w:lvlText w:val="–"/>
      <w:lvlJc w:val="left"/>
      <w:pPr>
        <w:tabs>
          <w:tab w:val="num" w:pos="805"/>
        </w:tabs>
        <w:ind w:left="805" w:hanging="482"/>
      </w:pPr>
      <w:rPr>
        <w:rFonts w:ascii="Times New Roman" w:eastAsia="標楷體" w:hAnsi="Times New Roman" w:cs="Times New Roman" w:hint="default"/>
        <w:sz w:val="28"/>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1181819208">
    <w:abstractNumId w:val="24"/>
  </w:num>
  <w:num w:numId="2" w16cid:durableId="716274853">
    <w:abstractNumId w:val="30"/>
  </w:num>
  <w:num w:numId="3" w16cid:durableId="966161297">
    <w:abstractNumId w:val="29"/>
  </w:num>
  <w:num w:numId="4" w16cid:durableId="1001277572">
    <w:abstractNumId w:val="14"/>
  </w:num>
  <w:num w:numId="5" w16cid:durableId="1015114851">
    <w:abstractNumId w:val="16"/>
  </w:num>
  <w:num w:numId="6" w16cid:durableId="232398347">
    <w:abstractNumId w:val="11"/>
  </w:num>
  <w:num w:numId="7" w16cid:durableId="1548255098">
    <w:abstractNumId w:val="39"/>
  </w:num>
  <w:num w:numId="8" w16cid:durableId="444080246">
    <w:abstractNumId w:val="18"/>
  </w:num>
  <w:num w:numId="9" w16cid:durableId="2005274414">
    <w:abstractNumId w:val="22"/>
  </w:num>
  <w:num w:numId="10" w16cid:durableId="554197395">
    <w:abstractNumId w:val="3"/>
  </w:num>
  <w:num w:numId="11" w16cid:durableId="397822147">
    <w:abstractNumId w:val="8"/>
  </w:num>
  <w:num w:numId="12" w16cid:durableId="365066019">
    <w:abstractNumId w:val="7"/>
  </w:num>
  <w:num w:numId="13" w16cid:durableId="1417049911">
    <w:abstractNumId w:val="37"/>
  </w:num>
  <w:num w:numId="14" w16cid:durableId="780999007">
    <w:abstractNumId w:val="20"/>
  </w:num>
  <w:num w:numId="15" w16cid:durableId="1904482924">
    <w:abstractNumId w:val="34"/>
  </w:num>
  <w:num w:numId="16" w16cid:durableId="127406679">
    <w:abstractNumId w:val="32"/>
  </w:num>
  <w:num w:numId="17" w16cid:durableId="2016958514">
    <w:abstractNumId w:val="1"/>
  </w:num>
  <w:num w:numId="18" w16cid:durableId="1352414257">
    <w:abstractNumId w:val="17"/>
  </w:num>
  <w:num w:numId="19" w16cid:durableId="1718552649">
    <w:abstractNumId w:val="6"/>
  </w:num>
  <w:num w:numId="20" w16cid:durableId="879825950">
    <w:abstractNumId w:val="15"/>
  </w:num>
  <w:num w:numId="21" w16cid:durableId="973561788">
    <w:abstractNumId w:val="2"/>
  </w:num>
  <w:num w:numId="22" w16cid:durableId="674378246">
    <w:abstractNumId w:val="23"/>
  </w:num>
  <w:num w:numId="23" w16cid:durableId="1503736419">
    <w:abstractNumId w:val="0"/>
  </w:num>
  <w:num w:numId="24" w16cid:durableId="1616981456">
    <w:abstractNumId w:val="4"/>
  </w:num>
  <w:num w:numId="25" w16cid:durableId="85809986">
    <w:abstractNumId w:val="35"/>
  </w:num>
  <w:num w:numId="26" w16cid:durableId="541359710">
    <w:abstractNumId w:val="28"/>
  </w:num>
  <w:num w:numId="27" w16cid:durableId="931281705">
    <w:abstractNumId w:val="25"/>
  </w:num>
  <w:num w:numId="28" w16cid:durableId="778333720">
    <w:abstractNumId w:val="10"/>
  </w:num>
  <w:num w:numId="29" w16cid:durableId="270475309">
    <w:abstractNumId w:val="26"/>
  </w:num>
  <w:num w:numId="30" w16cid:durableId="192696171">
    <w:abstractNumId w:val="5"/>
  </w:num>
  <w:num w:numId="31" w16cid:durableId="906889023">
    <w:abstractNumId w:val="36"/>
  </w:num>
  <w:num w:numId="32" w16cid:durableId="1879587391">
    <w:abstractNumId w:val="7"/>
  </w:num>
  <w:num w:numId="33" w16cid:durableId="222061261">
    <w:abstractNumId w:val="7"/>
  </w:num>
  <w:num w:numId="34" w16cid:durableId="2078748117">
    <w:abstractNumId w:val="7"/>
  </w:num>
  <w:num w:numId="35" w16cid:durableId="765421539">
    <w:abstractNumId w:val="11"/>
  </w:num>
  <w:num w:numId="36" w16cid:durableId="1573353388">
    <w:abstractNumId w:val="13"/>
  </w:num>
  <w:num w:numId="37" w16cid:durableId="596208753">
    <w:abstractNumId w:val="27"/>
  </w:num>
  <w:num w:numId="38" w16cid:durableId="1488787994">
    <w:abstractNumId w:val="19"/>
  </w:num>
  <w:num w:numId="39" w16cid:durableId="210965396">
    <w:abstractNumId w:val="12"/>
  </w:num>
  <w:num w:numId="40" w16cid:durableId="259066699">
    <w:abstractNumId w:val="31"/>
  </w:num>
  <w:num w:numId="41" w16cid:durableId="907763691">
    <w:abstractNumId w:val="9"/>
  </w:num>
  <w:num w:numId="42" w16cid:durableId="1698851253">
    <w:abstractNumId w:val="21"/>
  </w:num>
  <w:num w:numId="43" w16cid:durableId="875658535">
    <w:abstractNumId w:val="38"/>
  </w:num>
  <w:num w:numId="44" w16cid:durableId="1649632219">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954"/>
    <w:rsid w:val="0000105D"/>
    <w:rsid w:val="00001C64"/>
    <w:rsid w:val="00012360"/>
    <w:rsid w:val="00012950"/>
    <w:rsid w:val="00012974"/>
    <w:rsid w:val="00012D37"/>
    <w:rsid w:val="00013232"/>
    <w:rsid w:val="00015C94"/>
    <w:rsid w:val="00017EDA"/>
    <w:rsid w:val="00026777"/>
    <w:rsid w:val="00030C70"/>
    <w:rsid w:val="00032FB8"/>
    <w:rsid w:val="00033074"/>
    <w:rsid w:val="0003398A"/>
    <w:rsid w:val="00033B24"/>
    <w:rsid w:val="00035CE9"/>
    <w:rsid w:val="00037398"/>
    <w:rsid w:val="000467A8"/>
    <w:rsid w:val="0004750B"/>
    <w:rsid w:val="0005236D"/>
    <w:rsid w:val="0005301D"/>
    <w:rsid w:val="000535F7"/>
    <w:rsid w:val="00054ECA"/>
    <w:rsid w:val="0005749D"/>
    <w:rsid w:val="00057A54"/>
    <w:rsid w:val="00060AB8"/>
    <w:rsid w:val="0006274E"/>
    <w:rsid w:val="00065145"/>
    <w:rsid w:val="000702E1"/>
    <w:rsid w:val="000708A8"/>
    <w:rsid w:val="00070B21"/>
    <w:rsid w:val="000719B4"/>
    <w:rsid w:val="00072F0A"/>
    <w:rsid w:val="00074A68"/>
    <w:rsid w:val="00077228"/>
    <w:rsid w:val="00080954"/>
    <w:rsid w:val="00080E8A"/>
    <w:rsid w:val="000810C3"/>
    <w:rsid w:val="00081B9F"/>
    <w:rsid w:val="000821A2"/>
    <w:rsid w:val="00082DFD"/>
    <w:rsid w:val="000830A7"/>
    <w:rsid w:val="00083EC4"/>
    <w:rsid w:val="00084B94"/>
    <w:rsid w:val="00086DF8"/>
    <w:rsid w:val="00092504"/>
    <w:rsid w:val="00092EED"/>
    <w:rsid w:val="0009306E"/>
    <w:rsid w:val="00094044"/>
    <w:rsid w:val="00094437"/>
    <w:rsid w:val="00094E0F"/>
    <w:rsid w:val="00095D93"/>
    <w:rsid w:val="00096BF4"/>
    <w:rsid w:val="000A062E"/>
    <w:rsid w:val="000A0A9E"/>
    <w:rsid w:val="000A1693"/>
    <w:rsid w:val="000A1DBA"/>
    <w:rsid w:val="000A1E2C"/>
    <w:rsid w:val="000A3EFC"/>
    <w:rsid w:val="000A4497"/>
    <w:rsid w:val="000A57E0"/>
    <w:rsid w:val="000A594B"/>
    <w:rsid w:val="000A781F"/>
    <w:rsid w:val="000A7BEE"/>
    <w:rsid w:val="000A7D47"/>
    <w:rsid w:val="000A7EB3"/>
    <w:rsid w:val="000B0AAE"/>
    <w:rsid w:val="000B0D74"/>
    <w:rsid w:val="000B10DD"/>
    <w:rsid w:val="000B59A2"/>
    <w:rsid w:val="000B7B33"/>
    <w:rsid w:val="000C2C42"/>
    <w:rsid w:val="000C2D6B"/>
    <w:rsid w:val="000C3D95"/>
    <w:rsid w:val="000C51C9"/>
    <w:rsid w:val="000C57E5"/>
    <w:rsid w:val="000D0C78"/>
    <w:rsid w:val="000D0D16"/>
    <w:rsid w:val="000D3A55"/>
    <w:rsid w:val="000D4614"/>
    <w:rsid w:val="000D493D"/>
    <w:rsid w:val="000D5359"/>
    <w:rsid w:val="000D599F"/>
    <w:rsid w:val="000D65D7"/>
    <w:rsid w:val="000E19CE"/>
    <w:rsid w:val="000E1C03"/>
    <w:rsid w:val="000E1F46"/>
    <w:rsid w:val="000E260B"/>
    <w:rsid w:val="000E421F"/>
    <w:rsid w:val="000E5CBA"/>
    <w:rsid w:val="000F14E0"/>
    <w:rsid w:val="000F1A3C"/>
    <w:rsid w:val="000F1FCF"/>
    <w:rsid w:val="000F31FA"/>
    <w:rsid w:val="000F78B2"/>
    <w:rsid w:val="0010078A"/>
    <w:rsid w:val="00102F5B"/>
    <w:rsid w:val="001035D6"/>
    <w:rsid w:val="00106B29"/>
    <w:rsid w:val="00107438"/>
    <w:rsid w:val="001106DD"/>
    <w:rsid w:val="00111475"/>
    <w:rsid w:val="00112AE8"/>
    <w:rsid w:val="0011402D"/>
    <w:rsid w:val="00114296"/>
    <w:rsid w:val="001149BA"/>
    <w:rsid w:val="00115540"/>
    <w:rsid w:val="00115561"/>
    <w:rsid w:val="00115898"/>
    <w:rsid w:val="001165CF"/>
    <w:rsid w:val="00122639"/>
    <w:rsid w:val="00122924"/>
    <w:rsid w:val="001230F6"/>
    <w:rsid w:val="001231C4"/>
    <w:rsid w:val="001243EE"/>
    <w:rsid w:val="00124E56"/>
    <w:rsid w:val="0012566D"/>
    <w:rsid w:val="00126CAE"/>
    <w:rsid w:val="0012706C"/>
    <w:rsid w:val="0013063B"/>
    <w:rsid w:val="00130A65"/>
    <w:rsid w:val="00130F18"/>
    <w:rsid w:val="001314C2"/>
    <w:rsid w:val="00131895"/>
    <w:rsid w:val="001328D8"/>
    <w:rsid w:val="00133873"/>
    <w:rsid w:val="00134E5C"/>
    <w:rsid w:val="00136582"/>
    <w:rsid w:val="00137C96"/>
    <w:rsid w:val="00140999"/>
    <w:rsid w:val="001430F3"/>
    <w:rsid w:val="00151D16"/>
    <w:rsid w:val="0015301D"/>
    <w:rsid w:val="001551D7"/>
    <w:rsid w:val="001554EC"/>
    <w:rsid w:val="00155740"/>
    <w:rsid w:val="00155E51"/>
    <w:rsid w:val="0015659E"/>
    <w:rsid w:val="001567D4"/>
    <w:rsid w:val="00157595"/>
    <w:rsid w:val="001579E5"/>
    <w:rsid w:val="00161A56"/>
    <w:rsid w:val="00162DDC"/>
    <w:rsid w:val="00163D13"/>
    <w:rsid w:val="00164B5D"/>
    <w:rsid w:val="0016649C"/>
    <w:rsid w:val="001670D3"/>
    <w:rsid w:val="001671FE"/>
    <w:rsid w:val="00167A41"/>
    <w:rsid w:val="00170027"/>
    <w:rsid w:val="0017124E"/>
    <w:rsid w:val="001717DF"/>
    <w:rsid w:val="00172689"/>
    <w:rsid w:val="00175AB5"/>
    <w:rsid w:val="00176004"/>
    <w:rsid w:val="00181EFB"/>
    <w:rsid w:val="00182B2E"/>
    <w:rsid w:val="00185104"/>
    <w:rsid w:val="00185126"/>
    <w:rsid w:val="0019033A"/>
    <w:rsid w:val="00190685"/>
    <w:rsid w:val="00192D99"/>
    <w:rsid w:val="0019346E"/>
    <w:rsid w:val="001935E2"/>
    <w:rsid w:val="001961A1"/>
    <w:rsid w:val="00196905"/>
    <w:rsid w:val="0019709B"/>
    <w:rsid w:val="00197594"/>
    <w:rsid w:val="001A0A77"/>
    <w:rsid w:val="001A17C8"/>
    <w:rsid w:val="001A46FE"/>
    <w:rsid w:val="001A6211"/>
    <w:rsid w:val="001A637C"/>
    <w:rsid w:val="001A74E4"/>
    <w:rsid w:val="001B1521"/>
    <w:rsid w:val="001B17F4"/>
    <w:rsid w:val="001B3278"/>
    <w:rsid w:val="001B32B6"/>
    <w:rsid w:val="001B3CD7"/>
    <w:rsid w:val="001B4FC6"/>
    <w:rsid w:val="001B5526"/>
    <w:rsid w:val="001B5E69"/>
    <w:rsid w:val="001B6569"/>
    <w:rsid w:val="001C19DE"/>
    <w:rsid w:val="001C2B76"/>
    <w:rsid w:val="001C43B3"/>
    <w:rsid w:val="001C71F2"/>
    <w:rsid w:val="001C73AE"/>
    <w:rsid w:val="001D296E"/>
    <w:rsid w:val="001D2F7F"/>
    <w:rsid w:val="001D3DC3"/>
    <w:rsid w:val="001D473C"/>
    <w:rsid w:val="001D695F"/>
    <w:rsid w:val="001E27EA"/>
    <w:rsid w:val="001E2A27"/>
    <w:rsid w:val="001E41F7"/>
    <w:rsid w:val="001E523B"/>
    <w:rsid w:val="001E5927"/>
    <w:rsid w:val="001E5BE0"/>
    <w:rsid w:val="001E7C20"/>
    <w:rsid w:val="001F0F43"/>
    <w:rsid w:val="001F2405"/>
    <w:rsid w:val="001F309B"/>
    <w:rsid w:val="001F32FA"/>
    <w:rsid w:val="001F3333"/>
    <w:rsid w:val="001F45C7"/>
    <w:rsid w:val="001F5EE8"/>
    <w:rsid w:val="001F6404"/>
    <w:rsid w:val="001F7E1F"/>
    <w:rsid w:val="00200BC5"/>
    <w:rsid w:val="00203050"/>
    <w:rsid w:val="00205DF2"/>
    <w:rsid w:val="00206D99"/>
    <w:rsid w:val="0020721A"/>
    <w:rsid w:val="002079AD"/>
    <w:rsid w:val="002079C9"/>
    <w:rsid w:val="0021202B"/>
    <w:rsid w:val="00212954"/>
    <w:rsid w:val="00212C57"/>
    <w:rsid w:val="0021313D"/>
    <w:rsid w:val="0021364C"/>
    <w:rsid w:val="00215EA8"/>
    <w:rsid w:val="00217634"/>
    <w:rsid w:val="00221CE8"/>
    <w:rsid w:val="00222726"/>
    <w:rsid w:val="002250D6"/>
    <w:rsid w:val="00225346"/>
    <w:rsid w:val="002274AD"/>
    <w:rsid w:val="002304A2"/>
    <w:rsid w:val="00231651"/>
    <w:rsid w:val="00232C9B"/>
    <w:rsid w:val="00233314"/>
    <w:rsid w:val="00234203"/>
    <w:rsid w:val="00234C8E"/>
    <w:rsid w:val="00235444"/>
    <w:rsid w:val="002366DA"/>
    <w:rsid w:val="00236A29"/>
    <w:rsid w:val="00236F3A"/>
    <w:rsid w:val="002414B2"/>
    <w:rsid w:val="00241C38"/>
    <w:rsid w:val="00245A12"/>
    <w:rsid w:val="00250ABA"/>
    <w:rsid w:val="00252049"/>
    <w:rsid w:val="00253032"/>
    <w:rsid w:val="00254D44"/>
    <w:rsid w:val="00254F09"/>
    <w:rsid w:val="00255E2D"/>
    <w:rsid w:val="00257673"/>
    <w:rsid w:val="0026003D"/>
    <w:rsid w:val="0026124E"/>
    <w:rsid w:val="00262131"/>
    <w:rsid w:val="00263392"/>
    <w:rsid w:val="00264DB3"/>
    <w:rsid w:val="002656C2"/>
    <w:rsid w:val="00265990"/>
    <w:rsid w:val="002661B9"/>
    <w:rsid w:val="00266830"/>
    <w:rsid w:val="002706BA"/>
    <w:rsid w:val="002713E5"/>
    <w:rsid w:val="00273B02"/>
    <w:rsid w:val="00275531"/>
    <w:rsid w:val="00275742"/>
    <w:rsid w:val="00275E52"/>
    <w:rsid w:val="00276576"/>
    <w:rsid w:val="00277DB6"/>
    <w:rsid w:val="00281E1F"/>
    <w:rsid w:val="00282454"/>
    <w:rsid w:val="00285AEF"/>
    <w:rsid w:val="00286ED5"/>
    <w:rsid w:val="00290FBC"/>
    <w:rsid w:val="0029129C"/>
    <w:rsid w:val="00291AE2"/>
    <w:rsid w:val="00293079"/>
    <w:rsid w:val="00293ACE"/>
    <w:rsid w:val="00293EA1"/>
    <w:rsid w:val="00294F93"/>
    <w:rsid w:val="002951F3"/>
    <w:rsid w:val="00295350"/>
    <w:rsid w:val="00295910"/>
    <w:rsid w:val="00295AD2"/>
    <w:rsid w:val="00297194"/>
    <w:rsid w:val="002A0D45"/>
    <w:rsid w:val="002A1536"/>
    <w:rsid w:val="002A36F2"/>
    <w:rsid w:val="002A3BC8"/>
    <w:rsid w:val="002A7FD3"/>
    <w:rsid w:val="002B0F27"/>
    <w:rsid w:val="002B41EF"/>
    <w:rsid w:val="002B5CD7"/>
    <w:rsid w:val="002B6039"/>
    <w:rsid w:val="002B6562"/>
    <w:rsid w:val="002B6581"/>
    <w:rsid w:val="002B7A36"/>
    <w:rsid w:val="002C1D01"/>
    <w:rsid w:val="002C5F32"/>
    <w:rsid w:val="002D089C"/>
    <w:rsid w:val="002D0CF1"/>
    <w:rsid w:val="002D1642"/>
    <w:rsid w:val="002D420A"/>
    <w:rsid w:val="002D48CE"/>
    <w:rsid w:val="002D6BC1"/>
    <w:rsid w:val="002D6D05"/>
    <w:rsid w:val="002D7474"/>
    <w:rsid w:val="002D7EB8"/>
    <w:rsid w:val="002E0E39"/>
    <w:rsid w:val="002E3D73"/>
    <w:rsid w:val="002E4DEA"/>
    <w:rsid w:val="002E5146"/>
    <w:rsid w:val="002E6169"/>
    <w:rsid w:val="002E61EF"/>
    <w:rsid w:val="002E675F"/>
    <w:rsid w:val="002F0BB9"/>
    <w:rsid w:val="002F290E"/>
    <w:rsid w:val="002F4687"/>
    <w:rsid w:val="002F586B"/>
    <w:rsid w:val="002F5FEE"/>
    <w:rsid w:val="002F78CC"/>
    <w:rsid w:val="002F7975"/>
    <w:rsid w:val="0030073E"/>
    <w:rsid w:val="0030355E"/>
    <w:rsid w:val="00304CEF"/>
    <w:rsid w:val="00305381"/>
    <w:rsid w:val="00305A4A"/>
    <w:rsid w:val="00305B52"/>
    <w:rsid w:val="00306A0F"/>
    <w:rsid w:val="00306B59"/>
    <w:rsid w:val="0031139F"/>
    <w:rsid w:val="0031185E"/>
    <w:rsid w:val="003130D6"/>
    <w:rsid w:val="00313E42"/>
    <w:rsid w:val="00313F52"/>
    <w:rsid w:val="003144FD"/>
    <w:rsid w:val="00314642"/>
    <w:rsid w:val="00314699"/>
    <w:rsid w:val="00314B0B"/>
    <w:rsid w:val="00317D10"/>
    <w:rsid w:val="00320C21"/>
    <w:rsid w:val="00323CC7"/>
    <w:rsid w:val="00325D88"/>
    <w:rsid w:val="0032613D"/>
    <w:rsid w:val="0032639F"/>
    <w:rsid w:val="003272F3"/>
    <w:rsid w:val="00330180"/>
    <w:rsid w:val="003327A4"/>
    <w:rsid w:val="00332814"/>
    <w:rsid w:val="00332E84"/>
    <w:rsid w:val="00333BE5"/>
    <w:rsid w:val="00335931"/>
    <w:rsid w:val="00335DFF"/>
    <w:rsid w:val="003367BE"/>
    <w:rsid w:val="00337347"/>
    <w:rsid w:val="0034264E"/>
    <w:rsid w:val="00344AFD"/>
    <w:rsid w:val="003450E5"/>
    <w:rsid w:val="00345359"/>
    <w:rsid w:val="00345482"/>
    <w:rsid w:val="00346821"/>
    <w:rsid w:val="00347A87"/>
    <w:rsid w:val="003505B6"/>
    <w:rsid w:val="00352D27"/>
    <w:rsid w:val="00356C44"/>
    <w:rsid w:val="00357CEF"/>
    <w:rsid w:val="00361092"/>
    <w:rsid w:val="0036149F"/>
    <w:rsid w:val="003620E1"/>
    <w:rsid w:val="00364E5A"/>
    <w:rsid w:val="003653F4"/>
    <w:rsid w:val="003665C9"/>
    <w:rsid w:val="00366C55"/>
    <w:rsid w:val="00367118"/>
    <w:rsid w:val="00370385"/>
    <w:rsid w:val="00370A73"/>
    <w:rsid w:val="00370B4B"/>
    <w:rsid w:val="0037172A"/>
    <w:rsid w:val="003747C0"/>
    <w:rsid w:val="003750E6"/>
    <w:rsid w:val="00376D06"/>
    <w:rsid w:val="003770FD"/>
    <w:rsid w:val="003779C6"/>
    <w:rsid w:val="00380498"/>
    <w:rsid w:val="00381243"/>
    <w:rsid w:val="00382A50"/>
    <w:rsid w:val="0038366D"/>
    <w:rsid w:val="0038488D"/>
    <w:rsid w:val="003868C6"/>
    <w:rsid w:val="00390A14"/>
    <w:rsid w:val="00390E01"/>
    <w:rsid w:val="00391CF1"/>
    <w:rsid w:val="003933D1"/>
    <w:rsid w:val="0039381D"/>
    <w:rsid w:val="003947EC"/>
    <w:rsid w:val="0039724B"/>
    <w:rsid w:val="003979B5"/>
    <w:rsid w:val="003A431E"/>
    <w:rsid w:val="003A6519"/>
    <w:rsid w:val="003B0BCE"/>
    <w:rsid w:val="003B0C9B"/>
    <w:rsid w:val="003B0FC9"/>
    <w:rsid w:val="003B61B1"/>
    <w:rsid w:val="003B61D2"/>
    <w:rsid w:val="003C1097"/>
    <w:rsid w:val="003C121E"/>
    <w:rsid w:val="003C1C79"/>
    <w:rsid w:val="003C2142"/>
    <w:rsid w:val="003C2155"/>
    <w:rsid w:val="003C5001"/>
    <w:rsid w:val="003C5AD1"/>
    <w:rsid w:val="003D31A8"/>
    <w:rsid w:val="003D3C83"/>
    <w:rsid w:val="003D7DA9"/>
    <w:rsid w:val="003E07D1"/>
    <w:rsid w:val="003E0C64"/>
    <w:rsid w:val="003E1E57"/>
    <w:rsid w:val="003E2BDB"/>
    <w:rsid w:val="003E561E"/>
    <w:rsid w:val="003E7280"/>
    <w:rsid w:val="003E7E8D"/>
    <w:rsid w:val="003F24D0"/>
    <w:rsid w:val="003F34CA"/>
    <w:rsid w:val="003F5840"/>
    <w:rsid w:val="003F7D2D"/>
    <w:rsid w:val="0040105D"/>
    <w:rsid w:val="00401084"/>
    <w:rsid w:val="004018C7"/>
    <w:rsid w:val="00401BBF"/>
    <w:rsid w:val="00401EC9"/>
    <w:rsid w:val="00402722"/>
    <w:rsid w:val="00403A6E"/>
    <w:rsid w:val="00404471"/>
    <w:rsid w:val="0040576D"/>
    <w:rsid w:val="0040586D"/>
    <w:rsid w:val="00405D43"/>
    <w:rsid w:val="00406307"/>
    <w:rsid w:val="0041113A"/>
    <w:rsid w:val="004115A0"/>
    <w:rsid w:val="00411730"/>
    <w:rsid w:val="00412CCB"/>
    <w:rsid w:val="00413703"/>
    <w:rsid w:val="00414D4B"/>
    <w:rsid w:val="00415D42"/>
    <w:rsid w:val="00415E71"/>
    <w:rsid w:val="004209E6"/>
    <w:rsid w:val="004213CA"/>
    <w:rsid w:val="00421B5D"/>
    <w:rsid w:val="00421E0F"/>
    <w:rsid w:val="00421E3D"/>
    <w:rsid w:val="00423FF3"/>
    <w:rsid w:val="004243E0"/>
    <w:rsid w:val="00430528"/>
    <w:rsid w:val="004308CA"/>
    <w:rsid w:val="00431BC3"/>
    <w:rsid w:val="00431C64"/>
    <w:rsid w:val="00436EFA"/>
    <w:rsid w:val="00447227"/>
    <w:rsid w:val="00451175"/>
    <w:rsid w:val="00451D76"/>
    <w:rsid w:val="0045253E"/>
    <w:rsid w:val="00456F4F"/>
    <w:rsid w:val="00456FE2"/>
    <w:rsid w:val="00457DA2"/>
    <w:rsid w:val="004608CB"/>
    <w:rsid w:val="0046104D"/>
    <w:rsid w:val="00461274"/>
    <w:rsid w:val="00461369"/>
    <w:rsid w:val="004628F8"/>
    <w:rsid w:val="0046317E"/>
    <w:rsid w:val="0046359C"/>
    <w:rsid w:val="00467278"/>
    <w:rsid w:val="00470A6F"/>
    <w:rsid w:val="00472021"/>
    <w:rsid w:val="00473100"/>
    <w:rsid w:val="00473A97"/>
    <w:rsid w:val="00474153"/>
    <w:rsid w:val="00474477"/>
    <w:rsid w:val="004745A6"/>
    <w:rsid w:val="004746BC"/>
    <w:rsid w:val="0047526F"/>
    <w:rsid w:val="004774B5"/>
    <w:rsid w:val="00480FEC"/>
    <w:rsid w:val="0048283B"/>
    <w:rsid w:val="004836BC"/>
    <w:rsid w:val="004839DA"/>
    <w:rsid w:val="00483B1C"/>
    <w:rsid w:val="004859CE"/>
    <w:rsid w:val="00486992"/>
    <w:rsid w:val="0049005F"/>
    <w:rsid w:val="00491294"/>
    <w:rsid w:val="00491B44"/>
    <w:rsid w:val="00492049"/>
    <w:rsid w:val="00492919"/>
    <w:rsid w:val="004929DF"/>
    <w:rsid w:val="0049327B"/>
    <w:rsid w:val="00493A05"/>
    <w:rsid w:val="0049406F"/>
    <w:rsid w:val="00495550"/>
    <w:rsid w:val="004966D9"/>
    <w:rsid w:val="004A0233"/>
    <w:rsid w:val="004A052D"/>
    <w:rsid w:val="004A081D"/>
    <w:rsid w:val="004A1107"/>
    <w:rsid w:val="004A2380"/>
    <w:rsid w:val="004A5362"/>
    <w:rsid w:val="004A58C0"/>
    <w:rsid w:val="004A75E3"/>
    <w:rsid w:val="004A7898"/>
    <w:rsid w:val="004A7DFE"/>
    <w:rsid w:val="004B02CD"/>
    <w:rsid w:val="004B2E6C"/>
    <w:rsid w:val="004B33CE"/>
    <w:rsid w:val="004B35D6"/>
    <w:rsid w:val="004B467A"/>
    <w:rsid w:val="004B5072"/>
    <w:rsid w:val="004B7DC3"/>
    <w:rsid w:val="004C0F70"/>
    <w:rsid w:val="004C1149"/>
    <w:rsid w:val="004C38C7"/>
    <w:rsid w:val="004C4E52"/>
    <w:rsid w:val="004C57E0"/>
    <w:rsid w:val="004C6AE4"/>
    <w:rsid w:val="004C7855"/>
    <w:rsid w:val="004C7F86"/>
    <w:rsid w:val="004D023D"/>
    <w:rsid w:val="004D2BCC"/>
    <w:rsid w:val="004E18FA"/>
    <w:rsid w:val="004E1DD4"/>
    <w:rsid w:val="004E36B1"/>
    <w:rsid w:val="004E387F"/>
    <w:rsid w:val="004E7D45"/>
    <w:rsid w:val="004E7E64"/>
    <w:rsid w:val="004F0261"/>
    <w:rsid w:val="004F376E"/>
    <w:rsid w:val="004F4312"/>
    <w:rsid w:val="004F4E6F"/>
    <w:rsid w:val="004F4EC8"/>
    <w:rsid w:val="004F5F4F"/>
    <w:rsid w:val="004F67B5"/>
    <w:rsid w:val="00500090"/>
    <w:rsid w:val="00501060"/>
    <w:rsid w:val="00503D7C"/>
    <w:rsid w:val="00504338"/>
    <w:rsid w:val="0050468C"/>
    <w:rsid w:val="00505347"/>
    <w:rsid w:val="0050571B"/>
    <w:rsid w:val="0050572A"/>
    <w:rsid w:val="00506D3F"/>
    <w:rsid w:val="00506E46"/>
    <w:rsid w:val="0050736F"/>
    <w:rsid w:val="005109AC"/>
    <w:rsid w:val="00511C2F"/>
    <w:rsid w:val="00513D4D"/>
    <w:rsid w:val="00513D6B"/>
    <w:rsid w:val="00516521"/>
    <w:rsid w:val="0051712F"/>
    <w:rsid w:val="00517D18"/>
    <w:rsid w:val="005204D3"/>
    <w:rsid w:val="00520D9E"/>
    <w:rsid w:val="00522DE2"/>
    <w:rsid w:val="0052581A"/>
    <w:rsid w:val="00527852"/>
    <w:rsid w:val="0052785E"/>
    <w:rsid w:val="005306C8"/>
    <w:rsid w:val="005311D9"/>
    <w:rsid w:val="00531206"/>
    <w:rsid w:val="005317C4"/>
    <w:rsid w:val="00533C5D"/>
    <w:rsid w:val="00533F3B"/>
    <w:rsid w:val="0053464D"/>
    <w:rsid w:val="005360A8"/>
    <w:rsid w:val="0053708F"/>
    <w:rsid w:val="005375DF"/>
    <w:rsid w:val="00541B2C"/>
    <w:rsid w:val="00541E4E"/>
    <w:rsid w:val="0054244C"/>
    <w:rsid w:val="00542653"/>
    <w:rsid w:val="005428C9"/>
    <w:rsid w:val="00542A69"/>
    <w:rsid w:val="00545100"/>
    <w:rsid w:val="00545356"/>
    <w:rsid w:val="005464B8"/>
    <w:rsid w:val="0055295A"/>
    <w:rsid w:val="00553DB3"/>
    <w:rsid w:val="00556604"/>
    <w:rsid w:val="00560A21"/>
    <w:rsid w:val="00561460"/>
    <w:rsid w:val="00561A7E"/>
    <w:rsid w:val="005621BB"/>
    <w:rsid w:val="0056358B"/>
    <w:rsid w:val="00563E64"/>
    <w:rsid w:val="005659AA"/>
    <w:rsid w:val="0056621C"/>
    <w:rsid w:val="0057016D"/>
    <w:rsid w:val="00570214"/>
    <w:rsid w:val="00570CE2"/>
    <w:rsid w:val="005735EA"/>
    <w:rsid w:val="005747C9"/>
    <w:rsid w:val="00575606"/>
    <w:rsid w:val="00577329"/>
    <w:rsid w:val="005778AA"/>
    <w:rsid w:val="00577D82"/>
    <w:rsid w:val="00580C53"/>
    <w:rsid w:val="0058126B"/>
    <w:rsid w:val="00581A9F"/>
    <w:rsid w:val="00582811"/>
    <w:rsid w:val="0058691E"/>
    <w:rsid w:val="00586B91"/>
    <w:rsid w:val="00591138"/>
    <w:rsid w:val="005918AC"/>
    <w:rsid w:val="00591E1F"/>
    <w:rsid w:val="0059203B"/>
    <w:rsid w:val="00592949"/>
    <w:rsid w:val="00593B21"/>
    <w:rsid w:val="00595088"/>
    <w:rsid w:val="00595BEF"/>
    <w:rsid w:val="005A308B"/>
    <w:rsid w:val="005A41F3"/>
    <w:rsid w:val="005A516F"/>
    <w:rsid w:val="005A66A7"/>
    <w:rsid w:val="005B188E"/>
    <w:rsid w:val="005B29AD"/>
    <w:rsid w:val="005B29AE"/>
    <w:rsid w:val="005B2B74"/>
    <w:rsid w:val="005B3441"/>
    <w:rsid w:val="005B4ED4"/>
    <w:rsid w:val="005B505D"/>
    <w:rsid w:val="005B55AB"/>
    <w:rsid w:val="005B61CB"/>
    <w:rsid w:val="005C1016"/>
    <w:rsid w:val="005C184F"/>
    <w:rsid w:val="005C208F"/>
    <w:rsid w:val="005C2894"/>
    <w:rsid w:val="005C517F"/>
    <w:rsid w:val="005C5DEC"/>
    <w:rsid w:val="005C609F"/>
    <w:rsid w:val="005C712C"/>
    <w:rsid w:val="005D1608"/>
    <w:rsid w:val="005D308E"/>
    <w:rsid w:val="005D4EC7"/>
    <w:rsid w:val="005E0052"/>
    <w:rsid w:val="005E280B"/>
    <w:rsid w:val="005E31FD"/>
    <w:rsid w:val="005E3B9E"/>
    <w:rsid w:val="005F0C62"/>
    <w:rsid w:val="005F161B"/>
    <w:rsid w:val="005F210D"/>
    <w:rsid w:val="005F2DF4"/>
    <w:rsid w:val="005F5F61"/>
    <w:rsid w:val="005F6929"/>
    <w:rsid w:val="00601642"/>
    <w:rsid w:val="00602C41"/>
    <w:rsid w:val="00604878"/>
    <w:rsid w:val="00604F59"/>
    <w:rsid w:val="00605153"/>
    <w:rsid w:val="00611253"/>
    <w:rsid w:val="0061666E"/>
    <w:rsid w:val="006168F3"/>
    <w:rsid w:val="00616EFE"/>
    <w:rsid w:val="00617939"/>
    <w:rsid w:val="00620604"/>
    <w:rsid w:val="00621989"/>
    <w:rsid w:val="00623E9E"/>
    <w:rsid w:val="00625306"/>
    <w:rsid w:val="00625742"/>
    <w:rsid w:val="00625AD4"/>
    <w:rsid w:val="00625F49"/>
    <w:rsid w:val="006268DD"/>
    <w:rsid w:val="00627FCD"/>
    <w:rsid w:val="00630685"/>
    <w:rsid w:val="006336A2"/>
    <w:rsid w:val="00634231"/>
    <w:rsid w:val="00634A6A"/>
    <w:rsid w:val="006376F5"/>
    <w:rsid w:val="00637C56"/>
    <w:rsid w:val="006416D6"/>
    <w:rsid w:val="00643434"/>
    <w:rsid w:val="00643757"/>
    <w:rsid w:val="006448BC"/>
    <w:rsid w:val="00644E22"/>
    <w:rsid w:val="006460E9"/>
    <w:rsid w:val="00646157"/>
    <w:rsid w:val="0064660D"/>
    <w:rsid w:val="0064727C"/>
    <w:rsid w:val="00650043"/>
    <w:rsid w:val="006508C6"/>
    <w:rsid w:val="00651473"/>
    <w:rsid w:val="00652D76"/>
    <w:rsid w:val="006540E3"/>
    <w:rsid w:val="006553DF"/>
    <w:rsid w:val="006559CD"/>
    <w:rsid w:val="006561C4"/>
    <w:rsid w:val="006563FB"/>
    <w:rsid w:val="00656AAF"/>
    <w:rsid w:val="00656E65"/>
    <w:rsid w:val="00657832"/>
    <w:rsid w:val="00660D20"/>
    <w:rsid w:val="00660DE7"/>
    <w:rsid w:val="00661104"/>
    <w:rsid w:val="00664642"/>
    <w:rsid w:val="006731E7"/>
    <w:rsid w:val="006734D6"/>
    <w:rsid w:val="006806FB"/>
    <w:rsid w:val="00680D7A"/>
    <w:rsid w:val="00681D3B"/>
    <w:rsid w:val="00683C59"/>
    <w:rsid w:val="00683C75"/>
    <w:rsid w:val="006865B3"/>
    <w:rsid w:val="00687EBE"/>
    <w:rsid w:val="00695775"/>
    <w:rsid w:val="00695B48"/>
    <w:rsid w:val="006A0EDD"/>
    <w:rsid w:val="006A2F8B"/>
    <w:rsid w:val="006A4003"/>
    <w:rsid w:val="006A456B"/>
    <w:rsid w:val="006A4696"/>
    <w:rsid w:val="006A4865"/>
    <w:rsid w:val="006A4F2E"/>
    <w:rsid w:val="006A6423"/>
    <w:rsid w:val="006A7153"/>
    <w:rsid w:val="006A7F5C"/>
    <w:rsid w:val="006B101A"/>
    <w:rsid w:val="006B1BBD"/>
    <w:rsid w:val="006B473C"/>
    <w:rsid w:val="006B74BE"/>
    <w:rsid w:val="006C05C2"/>
    <w:rsid w:val="006C133D"/>
    <w:rsid w:val="006C6181"/>
    <w:rsid w:val="006C61D3"/>
    <w:rsid w:val="006C789D"/>
    <w:rsid w:val="006D0065"/>
    <w:rsid w:val="006D03D7"/>
    <w:rsid w:val="006D0552"/>
    <w:rsid w:val="006D0E40"/>
    <w:rsid w:val="006D12B6"/>
    <w:rsid w:val="006D158C"/>
    <w:rsid w:val="006D1B0C"/>
    <w:rsid w:val="006D1EF5"/>
    <w:rsid w:val="006D224F"/>
    <w:rsid w:val="006D27FC"/>
    <w:rsid w:val="006D3E29"/>
    <w:rsid w:val="006D5132"/>
    <w:rsid w:val="006D5F9A"/>
    <w:rsid w:val="006D67FB"/>
    <w:rsid w:val="006D6E9D"/>
    <w:rsid w:val="006D6F12"/>
    <w:rsid w:val="006D7C85"/>
    <w:rsid w:val="006E08A6"/>
    <w:rsid w:val="006E0AD0"/>
    <w:rsid w:val="006E136D"/>
    <w:rsid w:val="006E1400"/>
    <w:rsid w:val="006E2F2A"/>
    <w:rsid w:val="006F0074"/>
    <w:rsid w:val="006F2ADD"/>
    <w:rsid w:val="006F341A"/>
    <w:rsid w:val="006F3CCE"/>
    <w:rsid w:val="006F3DAA"/>
    <w:rsid w:val="006F7F53"/>
    <w:rsid w:val="00700D4D"/>
    <w:rsid w:val="007023A2"/>
    <w:rsid w:val="00702A55"/>
    <w:rsid w:val="007052B8"/>
    <w:rsid w:val="007114E7"/>
    <w:rsid w:val="0071181B"/>
    <w:rsid w:val="0071210E"/>
    <w:rsid w:val="00712A42"/>
    <w:rsid w:val="00712E64"/>
    <w:rsid w:val="0071353B"/>
    <w:rsid w:val="00713B12"/>
    <w:rsid w:val="00713B9A"/>
    <w:rsid w:val="00714405"/>
    <w:rsid w:val="007156D1"/>
    <w:rsid w:val="00716AF4"/>
    <w:rsid w:val="00716FA5"/>
    <w:rsid w:val="00717389"/>
    <w:rsid w:val="00723A98"/>
    <w:rsid w:val="00724641"/>
    <w:rsid w:val="007249DD"/>
    <w:rsid w:val="00731FF4"/>
    <w:rsid w:val="00733A6A"/>
    <w:rsid w:val="007352D7"/>
    <w:rsid w:val="00736FB4"/>
    <w:rsid w:val="007372E0"/>
    <w:rsid w:val="00740BDE"/>
    <w:rsid w:val="00742F95"/>
    <w:rsid w:val="00745221"/>
    <w:rsid w:val="007465BF"/>
    <w:rsid w:val="007474D2"/>
    <w:rsid w:val="007518DA"/>
    <w:rsid w:val="00753EC4"/>
    <w:rsid w:val="00754434"/>
    <w:rsid w:val="00754C64"/>
    <w:rsid w:val="00755CA6"/>
    <w:rsid w:val="007602D0"/>
    <w:rsid w:val="00761B17"/>
    <w:rsid w:val="00761F85"/>
    <w:rsid w:val="00761F8A"/>
    <w:rsid w:val="0076220E"/>
    <w:rsid w:val="00765813"/>
    <w:rsid w:val="00765A4F"/>
    <w:rsid w:val="007664B3"/>
    <w:rsid w:val="00767CB7"/>
    <w:rsid w:val="007708D6"/>
    <w:rsid w:val="00770FAB"/>
    <w:rsid w:val="00771938"/>
    <w:rsid w:val="00771B1A"/>
    <w:rsid w:val="00774860"/>
    <w:rsid w:val="00777786"/>
    <w:rsid w:val="007809AF"/>
    <w:rsid w:val="00780C2B"/>
    <w:rsid w:val="00781229"/>
    <w:rsid w:val="0078364D"/>
    <w:rsid w:val="00783AB7"/>
    <w:rsid w:val="0078474B"/>
    <w:rsid w:val="007851FE"/>
    <w:rsid w:val="0078702E"/>
    <w:rsid w:val="00790631"/>
    <w:rsid w:val="007918FB"/>
    <w:rsid w:val="00792725"/>
    <w:rsid w:val="00792B1B"/>
    <w:rsid w:val="00794486"/>
    <w:rsid w:val="00794681"/>
    <w:rsid w:val="00795E72"/>
    <w:rsid w:val="00797EBF"/>
    <w:rsid w:val="007A1E39"/>
    <w:rsid w:val="007A36DE"/>
    <w:rsid w:val="007A498B"/>
    <w:rsid w:val="007A5BBC"/>
    <w:rsid w:val="007B0724"/>
    <w:rsid w:val="007B1E7E"/>
    <w:rsid w:val="007B424F"/>
    <w:rsid w:val="007B593B"/>
    <w:rsid w:val="007C0BD7"/>
    <w:rsid w:val="007C1296"/>
    <w:rsid w:val="007C22EC"/>
    <w:rsid w:val="007C398F"/>
    <w:rsid w:val="007C4AD4"/>
    <w:rsid w:val="007C4FF3"/>
    <w:rsid w:val="007C53DB"/>
    <w:rsid w:val="007C5F10"/>
    <w:rsid w:val="007D3407"/>
    <w:rsid w:val="007D3F69"/>
    <w:rsid w:val="007D46B2"/>
    <w:rsid w:val="007D6384"/>
    <w:rsid w:val="007D770B"/>
    <w:rsid w:val="007E021B"/>
    <w:rsid w:val="007E6AA9"/>
    <w:rsid w:val="007E7216"/>
    <w:rsid w:val="007E7236"/>
    <w:rsid w:val="007F0734"/>
    <w:rsid w:val="007F0907"/>
    <w:rsid w:val="007F108A"/>
    <w:rsid w:val="007F1597"/>
    <w:rsid w:val="007F1821"/>
    <w:rsid w:val="007F7FA9"/>
    <w:rsid w:val="0080289C"/>
    <w:rsid w:val="008044A3"/>
    <w:rsid w:val="00806E88"/>
    <w:rsid w:val="00810FDF"/>
    <w:rsid w:val="008143B4"/>
    <w:rsid w:val="0081689F"/>
    <w:rsid w:val="0082250C"/>
    <w:rsid w:val="008249AB"/>
    <w:rsid w:val="0083017D"/>
    <w:rsid w:val="00830746"/>
    <w:rsid w:val="008328D2"/>
    <w:rsid w:val="00835336"/>
    <w:rsid w:val="0083590C"/>
    <w:rsid w:val="00835D48"/>
    <w:rsid w:val="008361FD"/>
    <w:rsid w:val="00836407"/>
    <w:rsid w:val="00837F7C"/>
    <w:rsid w:val="00840693"/>
    <w:rsid w:val="0084170E"/>
    <w:rsid w:val="00841C23"/>
    <w:rsid w:val="00841FBF"/>
    <w:rsid w:val="008427EA"/>
    <w:rsid w:val="00842B6F"/>
    <w:rsid w:val="00845263"/>
    <w:rsid w:val="008456B3"/>
    <w:rsid w:val="00845B69"/>
    <w:rsid w:val="00845B82"/>
    <w:rsid w:val="00845C53"/>
    <w:rsid w:val="008468B1"/>
    <w:rsid w:val="008471F6"/>
    <w:rsid w:val="008477AD"/>
    <w:rsid w:val="00847800"/>
    <w:rsid w:val="00851300"/>
    <w:rsid w:val="00851F5A"/>
    <w:rsid w:val="00853329"/>
    <w:rsid w:val="00854AC9"/>
    <w:rsid w:val="00854C57"/>
    <w:rsid w:val="00855373"/>
    <w:rsid w:val="00860501"/>
    <w:rsid w:val="00860912"/>
    <w:rsid w:val="00861749"/>
    <w:rsid w:val="00865998"/>
    <w:rsid w:val="00870881"/>
    <w:rsid w:val="008717FF"/>
    <w:rsid w:val="00872C58"/>
    <w:rsid w:val="00873822"/>
    <w:rsid w:val="00873D3D"/>
    <w:rsid w:val="00876663"/>
    <w:rsid w:val="008832F9"/>
    <w:rsid w:val="008835C5"/>
    <w:rsid w:val="0088534F"/>
    <w:rsid w:val="00885FC2"/>
    <w:rsid w:val="0088602A"/>
    <w:rsid w:val="0089052D"/>
    <w:rsid w:val="008919A1"/>
    <w:rsid w:val="00892AD6"/>
    <w:rsid w:val="00893AC0"/>
    <w:rsid w:val="008944B5"/>
    <w:rsid w:val="00894CFB"/>
    <w:rsid w:val="00897758"/>
    <w:rsid w:val="008A02CA"/>
    <w:rsid w:val="008A4093"/>
    <w:rsid w:val="008A4398"/>
    <w:rsid w:val="008A4679"/>
    <w:rsid w:val="008A4EEB"/>
    <w:rsid w:val="008A5B5F"/>
    <w:rsid w:val="008A6D7C"/>
    <w:rsid w:val="008A6DF4"/>
    <w:rsid w:val="008B0229"/>
    <w:rsid w:val="008B0B9C"/>
    <w:rsid w:val="008B269A"/>
    <w:rsid w:val="008B3FE7"/>
    <w:rsid w:val="008B5C65"/>
    <w:rsid w:val="008B6513"/>
    <w:rsid w:val="008B6970"/>
    <w:rsid w:val="008B7DE8"/>
    <w:rsid w:val="008B7F4F"/>
    <w:rsid w:val="008C2142"/>
    <w:rsid w:val="008C6300"/>
    <w:rsid w:val="008D05A0"/>
    <w:rsid w:val="008D1A49"/>
    <w:rsid w:val="008D3828"/>
    <w:rsid w:val="008D3DD9"/>
    <w:rsid w:val="008D47E5"/>
    <w:rsid w:val="008D4842"/>
    <w:rsid w:val="008D61AD"/>
    <w:rsid w:val="008D6EF6"/>
    <w:rsid w:val="008E0A71"/>
    <w:rsid w:val="008E1A75"/>
    <w:rsid w:val="008E1BE0"/>
    <w:rsid w:val="008E2FE4"/>
    <w:rsid w:val="008E31CD"/>
    <w:rsid w:val="008E3D99"/>
    <w:rsid w:val="008F2207"/>
    <w:rsid w:val="008F33E0"/>
    <w:rsid w:val="008F4ECE"/>
    <w:rsid w:val="008F6DA7"/>
    <w:rsid w:val="0090130F"/>
    <w:rsid w:val="0090143B"/>
    <w:rsid w:val="00901D6C"/>
    <w:rsid w:val="009057DD"/>
    <w:rsid w:val="00906455"/>
    <w:rsid w:val="00906AE3"/>
    <w:rsid w:val="009106C2"/>
    <w:rsid w:val="00910AA7"/>
    <w:rsid w:val="00912045"/>
    <w:rsid w:val="00915038"/>
    <w:rsid w:val="00916B12"/>
    <w:rsid w:val="00916BA2"/>
    <w:rsid w:val="009213AF"/>
    <w:rsid w:val="00922294"/>
    <w:rsid w:val="0092284B"/>
    <w:rsid w:val="00924BA1"/>
    <w:rsid w:val="009255F9"/>
    <w:rsid w:val="009260C9"/>
    <w:rsid w:val="009264CF"/>
    <w:rsid w:val="00926B7E"/>
    <w:rsid w:val="00930377"/>
    <w:rsid w:val="00931A15"/>
    <w:rsid w:val="00932C00"/>
    <w:rsid w:val="00934924"/>
    <w:rsid w:val="0093560E"/>
    <w:rsid w:val="009358E7"/>
    <w:rsid w:val="00943B85"/>
    <w:rsid w:val="009454FE"/>
    <w:rsid w:val="00947D9A"/>
    <w:rsid w:val="0095421F"/>
    <w:rsid w:val="009542A8"/>
    <w:rsid w:val="00956D04"/>
    <w:rsid w:val="00957598"/>
    <w:rsid w:val="00957935"/>
    <w:rsid w:val="00957BD8"/>
    <w:rsid w:val="00957CEA"/>
    <w:rsid w:val="00961218"/>
    <w:rsid w:val="009644A7"/>
    <w:rsid w:val="00964F5C"/>
    <w:rsid w:val="00966A02"/>
    <w:rsid w:val="00966EC9"/>
    <w:rsid w:val="0096713E"/>
    <w:rsid w:val="0097024F"/>
    <w:rsid w:val="0097079E"/>
    <w:rsid w:val="0097105F"/>
    <w:rsid w:val="00972441"/>
    <w:rsid w:val="00972549"/>
    <w:rsid w:val="00973ECD"/>
    <w:rsid w:val="00974C2A"/>
    <w:rsid w:val="00976491"/>
    <w:rsid w:val="00980DE8"/>
    <w:rsid w:val="00981148"/>
    <w:rsid w:val="0098284A"/>
    <w:rsid w:val="009828A8"/>
    <w:rsid w:val="00992B7F"/>
    <w:rsid w:val="0099341D"/>
    <w:rsid w:val="00993758"/>
    <w:rsid w:val="00993B24"/>
    <w:rsid w:val="00994B5F"/>
    <w:rsid w:val="009962D4"/>
    <w:rsid w:val="00996EB6"/>
    <w:rsid w:val="0099735F"/>
    <w:rsid w:val="00997463"/>
    <w:rsid w:val="00997CD3"/>
    <w:rsid w:val="009A0D39"/>
    <w:rsid w:val="009A2526"/>
    <w:rsid w:val="009A253A"/>
    <w:rsid w:val="009A30A4"/>
    <w:rsid w:val="009A3C25"/>
    <w:rsid w:val="009A432E"/>
    <w:rsid w:val="009A570C"/>
    <w:rsid w:val="009A606E"/>
    <w:rsid w:val="009A62FE"/>
    <w:rsid w:val="009A6629"/>
    <w:rsid w:val="009A76F9"/>
    <w:rsid w:val="009B031E"/>
    <w:rsid w:val="009B201D"/>
    <w:rsid w:val="009B23DD"/>
    <w:rsid w:val="009B2C4B"/>
    <w:rsid w:val="009B3755"/>
    <w:rsid w:val="009B6190"/>
    <w:rsid w:val="009B7CAA"/>
    <w:rsid w:val="009B7DF2"/>
    <w:rsid w:val="009C0875"/>
    <w:rsid w:val="009C136C"/>
    <w:rsid w:val="009C14F1"/>
    <w:rsid w:val="009C5641"/>
    <w:rsid w:val="009C5D0C"/>
    <w:rsid w:val="009C6908"/>
    <w:rsid w:val="009D23D6"/>
    <w:rsid w:val="009D4E64"/>
    <w:rsid w:val="009D55F1"/>
    <w:rsid w:val="009D5CE0"/>
    <w:rsid w:val="009D7915"/>
    <w:rsid w:val="009E03DC"/>
    <w:rsid w:val="009E121B"/>
    <w:rsid w:val="009E26FD"/>
    <w:rsid w:val="009E2C8D"/>
    <w:rsid w:val="009E42BE"/>
    <w:rsid w:val="009E57A2"/>
    <w:rsid w:val="009E5BD9"/>
    <w:rsid w:val="009E615E"/>
    <w:rsid w:val="009E791D"/>
    <w:rsid w:val="009F4074"/>
    <w:rsid w:val="009F4A3B"/>
    <w:rsid w:val="009F5AB9"/>
    <w:rsid w:val="009F5B2B"/>
    <w:rsid w:val="009F5E57"/>
    <w:rsid w:val="00A00567"/>
    <w:rsid w:val="00A007BF"/>
    <w:rsid w:val="00A00EA2"/>
    <w:rsid w:val="00A01D98"/>
    <w:rsid w:val="00A021C7"/>
    <w:rsid w:val="00A02613"/>
    <w:rsid w:val="00A0369C"/>
    <w:rsid w:val="00A1037E"/>
    <w:rsid w:val="00A10748"/>
    <w:rsid w:val="00A11F6A"/>
    <w:rsid w:val="00A13239"/>
    <w:rsid w:val="00A14CCC"/>
    <w:rsid w:val="00A1586F"/>
    <w:rsid w:val="00A15A2C"/>
    <w:rsid w:val="00A1648B"/>
    <w:rsid w:val="00A1769B"/>
    <w:rsid w:val="00A17881"/>
    <w:rsid w:val="00A17DCC"/>
    <w:rsid w:val="00A2187E"/>
    <w:rsid w:val="00A219D6"/>
    <w:rsid w:val="00A23EB0"/>
    <w:rsid w:val="00A23F2C"/>
    <w:rsid w:val="00A25387"/>
    <w:rsid w:val="00A253BC"/>
    <w:rsid w:val="00A25A9E"/>
    <w:rsid w:val="00A265B8"/>
    <w:rsid w:val="00A27403"/>
    <w:rsid w:val="00A27FD4"/>
    <w:rsid w:val="00A308B0"/>
    <w:rsid w:val="00A310C2"/>
    <w:rsid w:val="00A3264F"/>
    <w:rsid w:val="00A3387F"/>
    <w:rsid w:val="00A3431B"/>
    <w:rsid w:val="00A356E0"/>
    <w:rsid w:val="00A362E4"/>
    <w:rsid w:val="00A374FC"/>
    <w:rsid w:val="00A37DF1"/>
    <w:rsid w:val="00A4002F"/>
    <w:rsid w:val="00A4128E"/>
    <w:rsid w:val="00A448BA"/>
    <w:rsid w:val="00A45002"/>
    <w:rsid w:val="00A457B4"/>
    <w:rsid w:val="00A46ECC"/>
    <w:rsid w:val="00A47A2D"/>
    <w:rsid w:val="00A51A12"/>
    <w:rsid w:val="00A5208A"/>
    <w:rsid w:val="00A54683"/>
    <w:rsid w:val="00A56B5F"/>
    <w:rsid w:val="00A5730A"/>
    <w:rsid w:val="00A57A27"/>
    <w:rsid w:val="00A60DD6"/>
    <w:rsid w:val="00A63BB4"/>
    <w:rsid w:val="00A64321"/>
    <w:rsid w:val="00A650EF"/>
    <w:rsid w:val="00A6605C"/>
    <w:rsid w:val="00A66591"/>
    <w:rsid w:val="00A66998"/>
    <w:rsid w:val="00A66C2E"/>
    <w:rsid w:val="00A6709B"/>
    <w:rsid w:val="00A71BCB"/>
    <w:rsid w:val="00A71E74"/>
    <w:rsid w:val="00A722FE"/>
    <w:rsid w:val="00A759BA"/>
    <w:rsid w:val="00A75D9A"/>
    <w:rsid w:val="00A765AF"/>
    <w:rsid w:val="00A77C6C"/>
    <w:rsid w:val="00A8008D"/>
    <w:rsid w:val="00A80F06"/>
    <w:rsid w:val="00A812CA"/>
    <w:rsid w:val="00A8491F"/>
    <w:rsid w:val="00A84DD3"/>
    <w:rsid w:val="00A86413"/>
    <w:rsid w:val="00A870AD"/>
    <w:rsid w:val="00A87159"/>
    <w:rsid w:val="00A90D2B"/>
    <w:rsid w:val="00A926AA"/>
    <w:rsid w:val="00A93D48"/>
    <w:rsid w:val="00A94421"/>
    <w:rsid w:val="00A949C1"/>
    <w:rsid w:val="00A959DA"/>
    <w:rsid w:val="00A9631E"/>
    <w:rsid w:val="00A97372"/>
    <w:rsid w:val="00A974BD"/>
    <w:rsid w:val="00A974BF"/>
    <w:rsid w:val="00A97A25"/>
    <w:rsid w:val="00AA0C8E"/>
    <w:rsid w:val="00AA1FC2"/>
    <w:rsid w:val="00AA288E"/>
    <w:rsid w:val="00AA40E0"/>
    <w:rsid w:val="00AA4135"/>
    <w:rsid w:val="00AA4762"/>
    <w:rsid w:val="00AA504C"/>
    <w:rsid w:val="00AA566B"/>
    <w:rsid w:val="00AA7A8F"/>
    <w:rsid w:val="00AB0EF1"/>
    <w:rsid w:val="00AB1DD4"/>
    <w:rsid w:val="00AB2C3B"/>
    <w:rsid w:val="00AB2D15"/>
    <w:rsid w:val="00AB3455"/>
    <w:rsid w:val="00AB3562"/>
    <w:rsid w:val="00AB369E"/>
    <w:rsid w:val="00AB686C"/>
    <w:rsid w:val="00AB6BCB"/>
    <w:rsid w:val="00AC143D"/>
    <w:rsid w:val="00AC1619"/>
    <w:rsid w:val="00AC1787"/>
    <w:rsid w:val="00AC4BFA"/>
    <w:rsid w:val="00AC7507"/>
    <w:rsid w:val="00AC76EA"/>
    <w:rsid w:val="00AD1FD5"/>
    <w:rsid w:val="00AD30FD"/>
    <w:rsid w:val="00AD3E54"/>
    <w:rsid w:val="00AD6C63"/>
    <w:rsid w:val="00AD7DD6"/>
    <w:rsid w:val="00AE068E"/>
    <w:rsid w:val="00AE2167"/>
    <w:rsid w:val="00AE25B3"/>
    <w:rsid w:val="00AE2A79"/>
    <w:rsid w:val="00AE2CBD"/>
    <w:rsid w:val="00AE3A84"/>
    <w:rsid w:val="00AE4A7B"/>
    <w:rsid w:val="00AE67F7"/>
    <w:rsid w:val="00AF3016"/>
    <w:rsid w:val="00AF55F5"/>
    <w:rsid w:val="00AF7FCC"/>
    <w:rsid w:val="00B01088"/>
    <w:rsid w:val="00B013C1"/>
    <w:rsid w:val="00B0168F"/>
    <w:rsid w:val="00B01A35"/>
    <w:rsid w:val="00B021A3"/>
    <w:rsid w:val="00B0289A"/>
    <w:rsid w:val="00B0354D"/>
    <w:rsid w:val="00B04D33"/>
    <w:rsid w:val="00B052C4"/>
    <w:rsid w:val="00B0612A"/>
    <w:rsid w:val="00B07760"/>
    <w:rsid w:val="00B07F94"/>
    <w:rsid w:val="00B11A14"/>
    <w:rsid w:val="00B11E7B"/>
    <w:rsid w:val="00B12458"/>
    <w:rsid w:val="00B147B5"/>
    <w:rsid w:val="00B16397"/>
    <w:rsid w:val="00B1666B"/>
    <w:rsid w:val="00B211A6"/>
    <w:rsid w:val="00B22C6F"/>
    <w:rsid w:val="00B237F7"/>
    <w:rsid w:val="00B23A03"/>
    <w:rsid w:val="00B241C7"/>
    <w:rsid w:val="00B24631"/>
    <w:rsid w:val="00B25236"/>
    <w:rsid w:val="00B253AE"/>
    <w:rsid w:val="00B277EF"/>
    <w:rsid w:val="00B27A22"/>
    <w:rsid w:val="00B27C05"/>
    <w:rsid w:val="00B30532"/>
    <w:rsid w:val="00B31841"/>
    <w:rsid w:val="00B335E6"/>
    <w:rsid w:val="00B35710"/>
    <w:rsid w:val="00B36E09"/>
    <w:rsid w:val="00B40291"/>
    <w:rsid w:val="00B41A4F"/>
    <w:rsid w:val="00B420FF"/>
    <w:rsid w:val="00B4266F"/>
    <w:rsid w:val="00B4307F"/>
    <w:rsid w:val="00B4512F"/>
    <w:rsid w:val="00B45E01"/>
    <w:rsid w:val="00B468D8"/>
    <w:rsid w:val="00B4694D"/>
    <w:rsid w:val="00B47283"/>
    <w:rsid w:val="00B47997"/>
    <w:rsid w:val="00B5168E"/>
    <w:rsid w:val="00B523EB"/>
    <w:rsid w:val="00B52EF4"/>
    <w:rsid w:val="00B54EF0"/>
    <w:rsid w:val="00B5523A"/>
    <w:rsid w:val="00B56878"/>
    <w:rsid w:val="00B56CFD"/>
    <w:rsid w:val="00B5741B"/>
    <w:rsid w:val="00B57687"/>
    <w:rsid w:val="00B57C2A"/>
    <w:rsid w:val="00B6004A"/>
    <w:rsid w:val="00B61CA9"/>
    <w:rsid w:val="00B6207A"/>
    <w:rsid w:val="00B6414D"/>
    <w:rsid w:val="00B64FBD"/>
    <w:rsid w:val="00B65724"/>
    <w:rsid w:val="00B66704"/>
    <w:rsid w:val="00B672EB"/>
    <w:rsid w:val="00B75655"/>
    <w:rsid w:val="00B76B12"/>
    <w:rsid w:val="00B80981"/>
    <w:rsid w:val="00B81030"/>
    <w:rsid w:val="00B81B52"/>
    <w:rsid w:val="00B83494"/>
    <w:rsid w:val="00B8552D"/>
    <w:rsid w:val="00B8772D"/>
    <w:rsid w:val="00B877AA"/>
    <w:rsid w:val="00B911C4"/>
    <w:rsid w:val="00B918B2"/>
    <w:rsid w:val="00B926C8"/>
    <w:rsid w:val="00B92988"/>
    <w:rsid w:val="00B946BC"/>
    <w:rsid w:val="00B96D3E"/>
    <w:rsid w:val="00B97B81"/>
    <w:rsid w:val="00BA0050"/>
    <w:rsid w:val="00BA0F7C"/>
    <w:rsid w:val="00BA2F06"/>
    <w:rsid w:val="00BA38AB"/>
    <w:rsid w:val="00BA4B54"/>
    <w:rsid w:val="00BA592D"/>
    <w:rsid w:val="00BA5F30"/>
    <w:rsid w:val="00BA6725"/>
    <w:rsid w:val="00BA6DC2"/>
    <w:rsid w:val="00BA6E96"/>
    <w:rsid w:val="00BB306B"/>
    <w:rsid w:val="00BB3126"/>
    <w:rsid w:val="00BB38BB"/>
    <w:rsid w:val="00BB4C8D"/>
    <w:rsid w:val="00BB69BC"/>
    <w:rsid w:val="00BB728A"/>
    <w:rsid w:val="00BC0C22"/>
    <w:rsid w:val="00BC0FE1"/>
    <w:rsid w:val="00BC114B"/>
    <w:rsid w:val="00BC2BBD"/>
    <w:rsid w:val="00BC4867"/>
    <w:rsid w:val="00BC69CF"/>
    <w:rsid w:val="00BC70EC"/>
    <w:rsid w:val="00BD184B"/>
    <w:rsid w:val="00BD2EA6"/>
    <w:rsid w:val="00BD4227"/>
    <w:rsid w:val="00BD4ADE"/>
    <w:rsid w:val="00BD57B9"/>
    <w:rsid w:val="00BD59B9"/>
    <w:rsid w:val="00BD64EE"/>
    <w:rsid w:val="00BD6720"/>
    <w:rsid w:val="00BD69BF"/>
    <w:rsid w:val="00BD6ADB"/>
    <w:rsid w:val="00BE006C"/>
    <w:rsid w:val="00BE0F51"/>
    <w:rsid w:val="00BE1390"/>
    <w:rsid w:val="00BE4213"/>
    <w:rsid w:val="00BE462A"/>
    <w:rsid w:val="00BE5624"/>
    <w:rsid w:val="00BE6FB0"/>
    <w:rsid w:val="00BF38B7"/>
    <w:rsid w:val="00BF7112"/>
    <w:rsid w:val="00C0133F"/>
    <w:rsid w:val="00C040EA"/>
    <w:rsid w:val="00C043F6"/>
    <w:rsid w:val="00C07063"/>
    <w:rsid w:val="00C07389"/>
    <w:rsid w:val="00C10603"/>
    <w:rsid w:val="00C1219E"/>
    <w:rsid w:val="00C14D84"/>
    <w:rsid w:val="00C169E6"/>
    <w:rsid w:val="00C176EF"/>
    <w:rsid w:val="00C2288C"/>
    <w:rsid w:val="00C23236"/>
    <w:rsid w:val="00C2491C"/>
    <w:rsid w:val="00C25E6D"/>
    <w:rsid w:val="00C26231"/>
    <w:rsid w:val="00C32D44"/>
    <w:rsid w:val="00C3382F"/>
    <w:rsid w:val="00C34BFB"/>
    <w:rsid w:val="00C36FC6"/>
    <w:rsid w:val="00C40C0C"/>
    <w:rsid w:val="00C41A72"/>
    <w:rsid w:val="00C43508"/>
    <w:rsid w:val="00C43E5E"/>
    <w:rsid w:val="00C45795"/>
    <w:rsid w:val="00C4631A"/>
    <w:rsid w:val="00C47353"/>
    <w:rsid w:val="00C47442"/>
    <w:rsid w:val="00C47628"/>
    <w:rsid w:val="00C50336"/>
    <w:rsid w:val="00C521CF"/>
    <w:rsid w:val="00C523B2"/>
    <w:rsid w:val="00C54ED4"/>
    <w:rsid w:val="00C558E3"/>
    <w:rsid w:val="00C55B10"/>
    <w:rsid w:val="00C60159"/>
    <w:rsid w:val="00C60481"/>
    <w:rsid w:val="00C6133D"/>
    <w:rsid w:val="00C6299C"/>
    <w:rsid w:val="00C64236"/>
    <w:rsid w:val="00C6493B"/>
    <w:rsid w:val="00C66827"/>
    <w:rsid w:val="00C70804"/>
    <w:rsid w:val="00C70B55"/>
    <w:rsid w:val="00C70D3E"/>
    <w:rsid w:val="00C750B3"/>
    <w:rsid w:val="00C75385"/>
    <w:rsid w:val="00C81B46"/>
    <w:rsid w:val="00C832C7"/>
    <w:rsid w:val="00C85594"/>
    <w:rsid w:val="00C86C0D"/>
    <w:rsid w:val="00C86C7E"/>
    <w:rsid w:val="00C907AB"/>
    <w:rsid w:val="00C909D0"/>
    <w:rsid w:val="00C90BC1"/>
    <w:rsid w:val="00C932B1"/>
    <w:rsid w:val="00C93613"/>
    <w:rsid w:val="00C94D46"/>
    <w:rsid w:val="00C95093"/>
    <w:rsid w:val="00C95559"/>
    <w:rsid w:val="00CA01DB"/>
    <w:rsid w:val="00CA02AB"/>
    <w:rsid w:val="00CA0B44"/>
    <w:rsid w:val="00CA0D47"/>
    <w:rsid w:val="00CA5C96"/>
    <w:rsid w:val="00CA5F14"/>
    <w:rsid w:val="00CA6254"/>
    <w:rsid w:val="00CA74AE"/>
    <w:rsid w:val="00CB06D8"/>
    <w:rsid w:val="00CB3E0F"/>
    <w:rsid w:val="00CB6589"/>
    <w:rsid w:val="00CB74AC"/>
    <w:rsid w:val="00CB7BB8"/>
    <w:rsid w:val="00CC0961"/>
    <w:rsid w:val="00CC21EF"/>
    <w:rsid w:val="00CC2F42"/>
    <w:rsid w:val="00CC6ED1"/>
    <w:rsid w:val="00CD03ED"/>
    <w:rsid w:val="00CD11D6"/>
    <w:rsid w:val="00CD1590"/>
    <w:rsid w:val="00CD2AA4"/>
    <w:rsid w:val="00CD4EEE"/>
    <w:rsid w:val="00CD50AC"/>
    <w:rsid w:val="00CD5CCF"/>
    <w:rsid w:val="00CD6EC6"/>
    <w:rsid w:val="00CD769A"/>
    <w:rsid w:val="00CE00DC"/>
    <w:rsid w:val="00CE044E"/>
    <w:rsid w:val="00CE3112"/>
    <w:rsid w:val="00CE4535"/>
    <w:rsid w:val="00CE4A28"/>
    <w:rsid w:val="00CE6D21"/>
    <w:rsid w:val="00CE7513"/>
    <w:rsid w:val="00CE7995"/>
    <w:rsid w:val="00CF1450"/>
    <w:rsid w:val="00CF3298"/>
    <w:rsid w:val="00CF6612"/>
    <w:rsid w:val="00D01A24"/>
    <w:rsid w:val="00D0211C"/>
    <w:rsid w:val="00D027E7"/>
    <w:rsid w:val="00D0379F"/>
    <w:rsid w:val="00D06A96"/>
    <w:rsid w:val="00D111F4"/>
    <w:rsid w:val="00D1135F"/>
    <w:rsid w:val="00D11C2E"/>
    <w:rsid w:val="00D1208E"/>
    <w:rsid w:val="00D15D61"/>
    <w:rsid w:val="00D16EF9"/>
    <w:rsid w:val="00D17CB6"/>
    <w:rsid w:val="00D17D5A"/>
    <w:rsid w:val="00D20C13"/>
    <w:rsid w:val="00D24361"/>
    <w:rsid w:val="00D25250"/>
    <w:rsid w:val="00D2773E"/>
    <w:rsid w:val="00D31611"/>
    <w:rsid w:val="00D31FB9"/>
    <w:rsid w:val="00D32006"/>
    <w:rsid w:val="00D3202C"/>
    <w:rsid w:val="00D325D8"/>
    <w:rsid w:val="00D3308D"/>
    <w:rsid w:val="00D334C9"/>
    <w:rsid w:val="00D33C49"/>
    <w:rsid w:val="00D35AA1"/>
    <w:rsid w:val="00D4036D"/>
    <w:rsid w:val="00D40581"/>
    <w:rsid w:val="00D41B53"/>
    <w:rsid w:val="00D4209F"/>
    <w:rsid w:val="00D431CE"/>
    <w:rsid w:val="00D50B00"/>
    <w:rsid w:val="00D51BEE"/>
    <w:rsid w:val="00D5284E"/>
    <w:rsid w:val="00D544D9"/>
    <w:rsid w:val="00D55BFF"/>
    <w:rsid w:val="00D61F8A"/>
    <w:rsid w:val="00D62438"/>
    <w:rsid w:val="00D628DA"/>
    <w:rsid w:val="00D630EB"/>
    <w:rsid w:val="00D65231"/>
    <w:rsid w:val="00D70983"/>
    <w:rsid w:val="00D716F1"/>
    <w:rsid w:val="00D753AE"/>
    <w:rsid w:val="00D755AF"/>
    <w:rsid w:val="00D76661"/>
    <w:rsid w:val="00D80199"/>
    <w:rsid w:val="00D80352"/>
    <w:rsid w:val="00D80902"/>
    <w:rsid w:val="00D815ED"/>
    <w:rsid w:val="00D82B3F"/>
    <w:rsid w:val="00D8414A"/>
    <w:rsid w:val="00D844D2"/>
    <w:rsid w:val="00D85417"/>
    <w:rsid w:val="00D86AD4"/>
    <w:rsid w:val="00D875E8"/>
    <w:rsid w:val="00D878AB"/>
    <w:rsid w:val="00D87A1D"/>
    <w:rsid w:val="00D87F21"/>
    <w:rsid w:val="00D93A68"/>
    <w:rsid w:val="00D977EB"/>
    <w:rsid w:val="00D97A31"/>
    <w:rsid w:val="00DA25E9"/>
    <w:rsid w:val="00DA420E"/>
    <w:rsid w:val="00DA4A23"/>
    <w:rsid w:val="00DA680E"/>
    <w:rsid w:val="00DA7CDD"/>
    <w:rsid w:val="00DB0FD7"/>
    <w:rsid w:val="00DB132C"/>
    <w:rsid w:val="00DB2502"/>
    <w:rsid w:val="00DB2513"/>
    <w:rsid w:val="00DB267A"/>
    <w:rsid w:val="00DB4E52"/>
    <w:rsid w:val="00DB5A6A"/>
    <w:rsid w:val="00DB7D2F"/>
    <w:rsid w:val="00DC134A"/>
    <w:rsid w:val="00DC20A4"/>
    <w:rsid w:val="00DC3D16"/>
    <w:rsid w:val="00DC3F8E"/>
    <w:rsid w:val="00DC65FC"/>
    <w:rsid w:val="00DC66C5"/>
    <w:rsid w:val="00DC71A0"/>
    <w:rsid w:val="00DD1EB2"/>
    <w:rsid w:val="00DD2075"/>
    <w:rsid w:val="00DD27C4"/>
    <w:rsid w:val="00DD38A6"/>
    <w:rsid w:val="00DD4844"/>
    <w:rsid w:val="00DD582D"/>
    <w:rsid w:val="00DD702F"/>
    <w:rsid w:val="00DD7A16"/>
    <w:rsid w:val="00DE23F6"/>
    <w:rsid w:val="00DE3DCC"/>
    <w:rsid w:val="00DE5839"/>
    <w:rsid w:val="00DE7204"/>
    <w:rsid w:val="00DF04C1"/>
    <w:rsid w:val="00DF330C"/>
    <w:rsid w:val="00DF3F5A"/>
    <w:rsid w:val="00DF498C"/>
    <w:rsid w:val="00DF5B81"/>
    <w:rsid w:val="00DF7E2C"/>
    <w:rsid w:val="00E003E7"/>
    <w:rsid w:val="00E005C3"/>
    <w:rsid w:val="00E01A6A"/>
    <w:rsid w:val="00E01DFC"/>
    <w:rsid w:val="00E040BC"/>
    <w:rsid w:val="00E10E79"/>
    <w:rsid w:val="00E12532"/>
    <w:rsid w:val="00E12B07"/>
    <w:rsid w:val="00E1363A"/>
    <w:rsid w:val="00E14737"/>
    <w:rsid w:val="00E15490"/>
    <w:rsid w:val="00E17097"/>
    <w:rsid w:val="00E21D0E"/>
    <w:rsid w:val="00E220B2"/>
    <w:rsid w:val="00E22880"/>
    <w:rsid w:val="00E23A9B"/>
    <w:rsid w:val="00E270B0"/>
    <w:rsid w:val="00E273D6"/>
    <w:rsid w:val="00E308FB"/>
    <w:rsid w:val="00E31663"/>
    <w:rsid w:val="00E33D15"/>
    <w:rsid w:val="00E33D6A"/>
    <w:rsid w:val="00E41515"/>
    <w:rsid w:val="00E4379B"/>
    <w:rsid w:val="00E4479D"/>
    <w:rsid w:val="00E45589"/>
    <w:rsid w:val="00E465BA"/>
    <w:rsid w:val="00E46B78"/>
    <w:rsid w:val="00E46E89"/>
    <w:rsid w:val="00E475E3"/>
    <w:rsid w:val="00E50072"/>
    <w:rsid w:val="00E50A02"/>
    <w:rsid w:val="00E5150F"/>
    <w:rsid w:val="00E518E2"/>
    <w:rsid w:val="00E52785"/>
    <w:rsid w:val="00E54121"/>
    <w:rsid w:val="00E5434F"/>
    <w:rsid w:val="00E54C27"/>
    <w:rsid w:val="00E575F9"/>
    <w:rsid w:val="00E61676"/>
    <w:rsid w:val="00E61CCF"/>
    <w:rsid w:val="00E63B82"/>
    <w:rsid w:val="00E6650D"/>
    <w:rsid w:val="00E66CF9"/>
    <w:rsid w:val="00E721A9"/>
    <w:rsid w:val="00E724BB"/>
    <w:rsid w:val="00E72AF7"/>
    <w:rsid w:val="00E73402"/>
    <w:rsid w:val="00E74589"/>
    <w:rsid w:val="00E76DC2"/>
    <w:rsid w:val="00E82202"/>
    <w:rsid w:val="00E84968"/>
    <w:rsid w:val="00E858B6"/>
    <w:rsid w:val="00E861C6"/>
    <w:rsid w:val="00E86E13"/>
    <w:rsid w:val="00E918EE"/>
    <w:rsid w:val="00E9289E"/>
    <w:rsid w:val="00EA3272"/>
    <w:rsid w:val="00EA4069"/>
    <w:rsid w:val="00EA54A2"/>
    <w:rsid w:val="00EA5B0A"/>
    <w:rsid w:val="00EA73A6"/>
    <w:rsid w:val="00EB4A68"/>
    <w:rsid w:val="00EB543D"/>
    <w:rsid w:val="00EB5CDC"/>
    <w:rsid w:val="00EB67AE"/>
    <w:rsid w:val="00EB7534"/>
    <w:rsid w:val="00EC1953"/>
    <w:rsid w:val="00EC2004"/>
    <w:rsid w:val="00EC245D"/>
    <w:rsid w:val="00EC5228"/>
    <w:rsid w:val="00EC6D8B"/>
    <w:rsid w:val="00EC6FEF"/>
    <w:rsid w:val="00EC766E"/>
    <w:rsid w:val="00ED037B"/>
    <w:rsid w:val="00ED0745"/>
    <w:rsid w:val="00ED4379"/>
    <w:rsid w:val="00ED477C"/>
    <w:rsid w:val="00ED54A6"/>
    <w:rsid w:val="00ED629F"/>
    <w:rsid w:val="00ED6E1A"/>
    <w:rsid w:val="00EE04B2"/>
    <w:rsid w:val="00EE2523"/>
    <w:rsid w:val="00EE34E1"/>
    <w:rsid w:val="00EE58C2"/>
    <w:rsid w:val="00EE61F5"/>
    <w:rsid w:val="00EE67BD"/>
    <w:rsid w:val="00EE7FC1"/>
    <w:rsid w:val="00EF3022"/>
    <w:rsid w:val="00EF4816"/>
    <w:rsid w:val="00EF75A7"/>
    <w:rsid w:val="00F02F19"/>
    <w:rsid w:val="00F03D56"/>
    <w:rsid w:val="00F041D0"/>
    <w:rsid w:val="00F0460B"/>
    <w:rsid w:val="00F05A76"/>
    <w:rsid w:val="00F05D08"/>
    <w:rsid w:val="00F0645A"/>
    <w:rsid w:val="00F06E67"/>
    <w:rsid w:val="00F07E70"/>
    <w:rsid w:val="00F11701"/>
    <w:rsid w:val="00F1234F"/>
    <w:rsid w:val="00F13675"/>
    <w:rsid w:val="00F1470E"/>
    <w:rsid w:val="00F14D0A"/>
    <w:rsid w:val="00F1725F"/>
    <w:rsid w:val="00F21745"/>
    <w:rsid w:val="00F2277B"/>
    <w:rsid w:val="00F23154"/>
    <w:rsid w:val="00F25C58"/>
    <w:rsid w:val="00F27F85"/>
    <w:rsid w:val="00F31118"/>
    <w:rsid w:val="00F32C0E"/>
    <w:rsid w:val="00F337DF"/>
    <w:rsid w:val="00F34085"/>
    <w:rsid w:val="00F351E9"/>
    <w:rsid w:val="00F35B0D"/>
    <w:rsid w:val="00F36288"/>
    <w:rsid w:val="00F365B0"/>
    <w:rsid w:val="00F41BDD"/>
    <w:rsid w:val="00F41BFC"/>
    <w:rsid w:val="00F426C5"/>
    <w:rsid w:val="00F42C92"/>
    <w:rsid w:val="00F43984"/>
    <w:rsid w:val="00F44951"/>
    <w:rsid w:val="00F44D71"/>
    <w:rsid w:val="00F46B91"/>
    <w:rsid w:val="00F51EC1"/>
    <w:rsid w:val="00F52BB4"/>
    <w:rsid w:val="00F533B4"/>
    <w:rsid w:val="00F546B2"/>
    <w:rsid w:val="00F548ED"/>
    <w:rsid w:val="00F54AB4"/>
    <w:rsid w:val="00F55686"/>
    <w:rsid w:val="00F55A35"/>
    <w:rsid w:val="00F55A5F"/>
    <w:rsid w:val="00F55E40"/>
    <w:rsid w:val="00F571E0"/>
    <w:rsid w:val="00F57325"/>
    <w:rsid w:val="00F6041A"/>
    <w:rsid w:val="00F606E1"/>
    <w:rsid w:val="00F62740"/>
    <w:rsid w:val="00F63607"/>
    <w:rsid w:val="00F63B69"/>
    <w:rsid w:val="00F647CF"/>
    <w:rsid w:val="00F6487B"/>
    <w:rsid w:val="00F651D1"/>
    <w:rsid w:val="00F65DA5"/>
    <w:rsid w:val="00F65DED"/>
    <w:rsid w:val="00F65E31"/>
    <w:rsid w:val="00F66B40"/>
    <w:rsid w:val="00F66F6F"/>
    <w:rsid w:val="00F7145D"/>
    <w:rsid w:val="00F73C03"/>
    <w:rsid w:val="00F7489F"/>
    <w:rsid w:val="00F75110"/>
    <w:rsid w:val="00F757BF"/>
    <w:rsid w:val="00F763B7"/>
    <w:rsid w:val="00F76633"/>
    <w:rsid w:val="00F77442"/>
    <w:rsid w:val="00F82322"/>
    <w:rsid w:val="00F8258D"/>
    <w:rsid w:val="00F83864"/>
    <w:rsid w:val="00F8509C"/>
    <w:rsid w:val="00F8579E"/>
    <w:rsid w:val="00F85913"/>
    <w:rsid w:val="00F85BB0"/>
    <w:rsid w:val="00F86AE5"/>
    <w:rsid w:val="00F90846"/>
    <w:rsid w:val="00F91758"/>
    <w:rsid w:val="00F9564E"/>
    <w:rsid w:val="00F9670C"/>
    <w:rsid w:val="00F97532"/>
    <w:rsid w:val="00F9796D"/>
    <w:rsid w:val="00F97986"/>
    <w:rsid w:val="00FA0162"/>
    <w:rsid w:val="00FA2FA0"/>
    <w:rsid w:val="00FA3460"/>
    <w:rsid w:val="00FA3904"/>
    <w:rsid w:val="00FA48EB"/>
    <w:rsid w:val="00FA5FBD"/>
    <w:rsid w:val="00FA7B43"/>
    <w:rsid w:val="00FA7FDF"/>
    <w:rsid w:val="00FB05B3"/>
    <w:rsid w:val="00FB066C"/>
    <w:rsid w:val="00FB1C8A"/>
    <w:rsid w:val="00FB2226"/>
    <w:rsid w:val="00FB3245"/>
    <w:rsid w:val="00FB3612"/>
    <w:rsid w:val="00FB3677"/>
    <w:rsid w:val="00FB3913"/>
    <w:rsid w:val="00FB411A"/>
    <w:rsid w:val="00FB5DD9"/>
    <w:rsid w:val="00FB679A"/>
    <w:rsid w:val="00FB747E"/>
    <w:rsid w:val="00FC20A0"/>
    <w:rsid w:val="00FC249E"/>
    <w:rsid w:val="00FC78CC"/>
    <w:rsid w:val="00FD0D0B"/>
    <w:rsid w:val="00FD1CB2"/>
    <w:rsid w:val="00FD2B7B"/>
    <w:rsid w:val="00FD3997"/>
    <w:rsid w:val="00FD4C6B"/>
    <w:rsid w:val="00FD6E5D"/>
    <w:rsid w:val="00FE1B81"/>
    <w:rsid w:val="00FE1D24"/>
    <w:rsid w:val="00FE1EAC"/>
    <w:rsid w:val="00FE3245"/>
    <w:rsid w:val="00FE5D71"/>
    <w:rsid w:val="00FE77EA"/>
    <w:rsid w:val="00FF1EB6"/>
    <w:rsid w:val="00FF73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4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sz w:val="28"/>
        <w:szCs w:val="28"/>
        <w:lang w:val="en-US" w:eastAsia="zh-TW" w:bidi="ar-SA"/>
      </w:rPr>
    </w:rPrDefault>
    <w:pPrDefault/>
  </w:docDefaults>
  <w:latentStyles w:defLockedState="0" w:defUIPriority="0" w:defSemiHidden="0" w:defUnhideWhenUsed="0" w:defQFormat="0" w:count="376">
    <w:lsdException w:name="Normal" w:uiPriority="99" w:qFormat="1"/>
    <w:lsdException w:name="heading 1" w:uiPriority="74" w:qFormat="1"/>
    <w:lsdException w:name="heading 2" w:semiHidden="1" w:uiPriority="75" w:unhideWhenUsed="1" w:qFormat="1"/>
    <w:lsdException w:name="heading 3" w:semiHidden="1" w:uiPriority="76" w:unhideWhenUsed="1" w:qFormat="1"/>
    <w:lsdException w:name="heading 4" w:semiHidden="1" w:uiPriority="77" w:unhideWhenUsed="1" w:qFormat="1"/>
    <w:lsdException w:name="heading 5" w:semiHidden="1" w:uiPriority="77"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99" w:unhideWhenUsed="1"/>
    <w:lsdException w:name="List Bullet" w:semiHidden="1"/>
    <w:lsdException w:name="List Number" w:semiHidden="1"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lsdException w:name="List Continue 4" w:semiHidden="1" w:uiPriority="99"/>
    <w:lsdException w:name="List Continue 5" w:semiHidden="1" w:uiPriority="99"/>
    <w:lsdException w:name="Message Header" w:semiHidden="1"/>
    <w:lsdException w:name="Subtitle" w:semiHidden="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22" w:qFormat="1"/>
    <w:lsdException w:name="Emphasis" w:semiHidden="1"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uiPriority w:val="99"/>
    <w:qFormat/>
    <w:rsid w:val="00656AAF"/>
    <w:pPr>
      <w:widowControl w:val="0"/>
      <w:spacing w:beforeLines="20" w:before="20" w:afterLines="20" w:after="20" w:line="400" w:lineRule="exact"/>
    </w:pPr>
  </w:style>
  <w:style w:type="paragraph" w:styleId="1">
    <w:name w:val="heading 1"/>
    <w:basedOn w:val="a7"/>
    <w:next w:val="15"/>
    <w:link w:val="11"/>
    <w:uiPriority w:val="74"/>
    <w:qFormat/>
    <w:rsid w:val="00A6709B"/>
    <w:pPr>
      <w:pageBreakBefore/>
      <w:widowControl/>
      <w:numPr>
        <w:numId w:val="12"/>
      </w:numPr>
      <w:adjustRightInd w:val="0"/>
      <w:snapToGrid w:val="0"/>
      <w:outlineLvl w:val="0"/>
    </w:pPr>
    <w:rPr>
      <w:b/>
      <w:bCs/>
      <w:kern w:val="52"/>
    </w:rPr>
  </w:style>
  <w:style w:type="paragraph" w:styleId="2">
    <w:name w:val="heading 2"/>
    <w:basedOn w:val="a7"/>
    <w:next w:val="15"/>
    <w:link w:val="21"/>
    <w:uiPriority w:val="75"/>
    <w:qFormat/>
    <w:rsid w:val="00F97986"/>
    <w:pPr>
      <w:keepNext/>
      <w:widowControl/>
      <w:numPr>
        <w:ilvl w:val="1"/>
        <w:numId w:val="12"/>
      </w:numPr>
      <w:adjustRightInd w:val="0"/>
      <w:snapToGrid w:val="0"/>
      <w:spacing w:beforeLines="50" w:before="50"/>
      <w:outlineLvl w:val="1"/>
    </w:pPr>
    <w:rPr>
      <w:b/>
    </w:rPr>
  </w:style>
  <w:style w:type="paragraph" w:styleId="3">
    <w:name w:val="heading 3"/>
    <w:basedOn w:val="a7"/>
    <w:next w:val="15"/>
    <w:link w:val="31"/>
    <w:uiPriority w:val="76"/>
    <w:qFormat/>
    <w:rsid w:val="00F97986"/>
    <w:pPr>
      <w:widowControl/>
      <w:numPr>
        <w:ilvl w:val="2"/>
        <w:numId w:val="12"/>
      </w:numPr>
      <w:adjustRightInd w:val="0"/>
      <w:snapToGrid w:val="0"/>
      <w:spacing w:beforeLines="50" w:before="50"/>
      <w:outlineLvl w:val="2"/>
    </w:pPr>
  </w:style>
  <w:style w:type="paragraph" w:styleId="4">
    <w:name w:val="heading 4"/>
    <w:basedOn w:val="a7"/>
    <w:next w:val="15"/>
    <w:link w:val="41"/>
    <w:uiPriority w:val="77"/>
    <w:qFormat/>
    <w:rsid w:val="00F97986"/>
    <w:pPr>
      <w:widowControl/>
      <w:numPr>
        <w:ilvl w:val="3"/>
        <w:numId w:val="12"/>
      </w:numPr>
      <w:adjustRightInd w:val="0"/>
      <w:snapToGrid w:val="0"/>
      <w:spacing w:beforeLines="50" w:before="50"/>
      <w:outlineLvl w:val="3"/>
    </w:pPr>
  </w:style>
  <w:style w:type="paragraph" w:styleId="5">
    <w:name w:val="heading 5"/>
    <w:basedOn w:val="a7"/>
    <w:next w:val="15"/>
    <w:link w:val="51"/>
    <w:uiPriority w:val="77"/>
    <w:qFormat/>
    <w:rsid w:val="00F8579E"/>
    <w:pPr>
      <w:widowControl/>
      <w:numPr>
        <w:ilvl w:val="4"/>
        <w:numId w:val="12"/>
      </w:numPr>
      <w:adjustRightInd w:val="0"/>
      <w:snapToGrid w:val="0"/>
      <w:spacing w:beforeLines="50" w:before="50"/>
      <w:outlineLvl w:val="4"/>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內文(序號項次)"/>
    <w:basedOn w:val="a6"/>
    <w:uiPriority w:val="90"/>
    <w:semiHidden/>
    <w:rsid w:val="00BA4B54"/>
    <w:pPr>
      <w:ind w:left="624"/>
    </w:pPr>
  </w:style>
  <w:style w:type="paragraph" w:customStyle="1" w:styleId="12">
    <w:name w:val="內文(第1項次層)"/>
    <w:basedOn w:val="a7"/>
    <w:uiPriority w:val="80"/>
    <w:rsid w:val="00A6709B"/>
    <w:pPr>
      <w:adjustRightInd w:val="0"/>
      <w:snapToGrid w:val="0"/>
      <w:ind w:leftChars="160" w:left="160"/>
    </w:pPr>
  </w:style>
  <w:style w:type="character" w:customStyle="1" w:styleId="11">
    <w:name w:val="標題 1 字元"/>
    <w:link w:val="1"/>
    <w:uiPriority w:val="74"/>
    <w:rsid w:val="00A6709B"/>
    <w:rPr>
      <w:b/>
      <w:bCs/>
      <w:kern w:val="52"/>
    </w:rPr>
  </w:style>
  <w:style w:type="paragraph" w:customStyle="1" w:styleId="22">
    <w:name w:val="內文(第2項次層)"/>
    <w:basedOn w:val="a7"/>
    <w:uiPriority w:val="83"/>
    <w:rsid w:val="00A6709B"/>
    <w:pPr>
      <w:adjustRightInd w:val="0"/>
      <w:snapToGrid w:val="0"/>
      <w:ind w:leftChars="260" w:left="260"/>
    </w:pPr>
  </w:style>
  <w:style w:type="paragraph" w:customStyle="1" w:styleId="32">
    <w:name w:val="內文(第3項次層)"/>
    <w:basedOn w:val="a7"/>
    <w:uiPriority w:val="85"/>
    <w:rsid w:val="00A6709B"/>
    <w:pPr>
      <w:adjustRightInd w:val="0"/>
      <w:snapToGrid w:val="0"/>
      <w:ind w:leftChars="350" w:left="350"/>
    </w:pPr>
  </w:style>
  <w:style w:type="paragraph" w:customStyle="1" w:styleId="42">
    <w:name w:val="內文(第4項次層)"/>
    <w:basedOn w:val="a7"/>
    <w:uiPriority w:val="87"/>
    <w:rsid w:val="00A6709B"/>
    <w:pPr>
      <w:adjustRightInd w:val="0"/>
      <w:snapToGrid w:val="0"/>
      <w:ind w:leftChars="430" w:left="430"/>
    </w:pPr>
  </w:style>
  <w:style w:type="paragraph" w:customStyle="1" w:styleId="52">
    <w:name w:val="內文(第5項次層)"/>
    <w:basedOn w:val="a7"/>
    <w:uiPriority w:val="89"/>
    <w:rsid w:val="00A6709B"/>
    <w:pPr>
      <w:adjustRightInd w:val="0"/>
      <w:snapToGrid w:val="0"/>
      <w:ind w:leftChars="525" w:left="525"/>
    </w:pPr>
  </w:style>
  <w:style w:type="paragraph" w:customStyle="1" w:styleId="15">
    <w:name w:val="內文(標題1～5)"/>
    <w:basedOn w:val="a7"/>
    <w:uiPriority w:val="78"/>
    <w:qFormat/>
    <w:rsid w:val="004B02CD"/>
    <w:pPr>
      <w:adjustRightInd w:val="0"/>
      <w:snapToGrid w:val="0"/>
      <w:ind w:leftChars="100" w:left="100"/>
    </w:pPr>
  </w:style>
  <w:style w:type="paragraph" w:customStyle="1" w:styleId="a2">
    <w:name w:val="序號項次"/>
    <w:basedOn w:val="a6"/>
    <w:uiPriority w:val="89"/>
    <w:semiHidden/>
    <w:rsid w:val="004A081D"/>
    <w:pPr>
      <w:numPr>
        <w:numId w:val="1"/>
      </w:numPr>
    </w:pPr>
  </w:style>
  <w:style w:type="paragraph" w:customStyle="1" w:styleId="a4">
    <w:name w:val="表解"/>
    <w:basedOn w:val="a7"/>
    <w:uiPriority w:val="91"/>
    <w:rsid w:val="00EC245D"/>
    <w:pPr>
      <w:keepNext/>
      <w:numPr>
        <w:numId w:val="2"/>
      </w:numPr>
      <w:tabs>
        <w:tab w:val="right" w:pos="0"/>
      </w:tabs>
      <w:adjustRightInd w:val="0"/>
      <w:spacing w:beforeLines="100" w:before="100" w:afterLines="0" w:after="0"/>
      <w:jc w:val="center"/>
    </w:pPr>
  </w:style>
  <w:style w:type="paragraph" w:customStyle="1" w:styleId="ac">
    <w:name w:val="金額(適用表格)靠右"/>
    <w:basedOn w:val="ad"/>
    <w:uiPriority w:val="92"/>
    <w:rsid w:val="00EC2004"/>
    <w:pPr>
      <w:tabs>
        <w:tab w:val="left" w:pos="4860"/>
      </w:tabs>
      <w:jc w:val="right"/>
    </w:pPr>
  </w:style>
  <w:style w:type="table" w:styleId="ae">
    <w:name w:val="Table Grid"/>
    <w:aliases w:val="(圖專用)"/>
    <w:basedOn w:val="a9"/>
    <w:rsid w:val="00D5284E"/>
    <w:pPr>
      <w:widowControl w:val="0"/>
      <w:adjustRightInd w:val="0"/>
      <w:snapToGrid w:val="0"/>
      <w:spacing w:beforeLines="20" w:before="20" w:afterLines="20" w:after="20" w:line="400" w:lineRule="exact"/>
      <w:jc w:val="both"/>
    </w:pPr>
    <w:tblPr>
      <w:jc w:val="center"/>
    </w:tblPr>
    <w:trPr>
      <w:jc w:val="center"/>
    </w:trPr>
    <w:tblStylePr w:type="firstRow">
      <w:pPr>
        <w:keepNext/>
        <w:keepLines w:val="0"/>
        <w:pageBreakBefore w:val="0"/>
        <w:widowControl w:val="0"/>
        <w:suppressLineNumbers w:val="0"/>
        <w:suppressAutoHyphens w:val="0"/>
        <w:wordWrap/>
        <w:spacing w:line="240" w:lineRule="auto"/>
      </w:pPr>
    </w:tblStylePr>
    <w:tblStylePr w:type="lastRow">
      <w:pPr>
        <w:keepNext w:val="0"/>
        <w:keepLines w:val="0"/>
        <w:pageBreakBefore w:val="0"/>
        <w:widowControl w:val="0"/>
        <w:suppressLineNumbers w:val="0"/>
        <w:suppressAutoHyphens w:val="0"/>
        <w:wordWrap/>
      </w:pPr>
    </w:tblStylePr>
    <w:tblStylePr w:type="firstCol">
      <w:pPr>
        <w:jc w:val="both"/>
      </w:pPr>
      <w:tblPr/>
      <w:tcPr>
        <w:vAlign w:val="center"/>
      </w:tcPr>
    </w:tblStylePr>
  </w:style>
  <w:style w:type="paragraph" w:customStyle="1" w:styleId="a3">
    <w:name w:val="表格項次"/>
    <w:basedOn w:val="af"/>
    <w:uiPriority w:val="92"/>
    <w:rsid w:val="00500090"/>
    <w:pPr>
      <w:numPr>
        <w:numId w:val="3"/>
      </w:numPr>
      <w:tabs>
        <w:tab w:val="left" w:pos="0"/>
      </w:tabs>
    </w:pPr>
  </w:style>
  <w:style w:type="paragraph" w:styleId="af0">
    <w:name w:val="Body Text"/>
    <w:basedOn w:val="a6"/>
    <w:link w:val="af1"/>
    <w:semiHidden/>
    <w:rsid w:val="000E1C03"/>
  </w:style>
  <w:style w:type="character" w:customStyle="1" w:styleId="af1">
    <w:name w:val="本文 字元"/>
    <w:basedOn w:val="a8"/>
    <w:link w:val="af0"/>
    <w:semiHidden/>
    <w:rsid w:val="00C07063"/>
    <w:rPr>
      <w:rFonts w:eastAsia="標楷體"/>
      <w:kern w:val="2"/>
      <w:sz w:val="28"/>
      <w:szCs w:val="28"/>
    </w:rPr>
  </w:style>
  <w:style w:type="paragraph" w:customStyle="1" w:styleId="ad">
    <w:name w:val="表標題置中"/>
    <w:basedOn w:val="a6"/>
    <w:uiPriority w:val="91"/>
    <w:rsid w:val="00EC2004"/>
    <w:pPr>
      <w:widowControl/>
      <w:adjustRightInd w:val="0"/>
      <w:snapToGrid w:val="0"/>
      <w:jc w:val="center"/>
    </w:pPr>
    <w:rPr>
      <w:noProof/>
      <w:szCs w:val="20"/>
    </w:rPr>
  </w:style>
  <w:style w:type="paragraph" w:customStyle="1" w:styleId="a0">
    <w:name w:val="附件"/>
    <w:basedOn w:val="a7"/>
    <w:uiPriority w:val="97"/>
    <w:rsid w:val="001328D8"/>
    <w:pPr>
      <w:numPr>
        <w:numId w:val="4"/>
      </w:numPr>
      <w:tabs>
        <w:tab w:val="left" w:pos="560"/>
      </w:tabs>
      <w:adjustRightInd w:val="0"/>
      <w:snapToGrid w:val="0"/>
      <w:ind w:leftChars="100" w:left="100" w:hangingChars="304" w:hanging="304"/>
    </w:pPr>
    <w:rPr>
      <w:b/>
    </w:rPr>
  </w:style>
  <w:style w:type="paragraph" w:customStyle="1" w:styleId="a1">
    <w:name w:val="參考文獻"/>
    <w:basedOn w:val="a7"/>
    <w:uiPriority w:val="96"/>
    <w:rsid w:val="00661104"/>
    <w:pPr>
      <w:widowControl/>
      <w:numPr>
        <w:numId w:val="5"/>
      </w:numPr>
    </w:pPr>
  </w:style>
  <w:style w:type="paragraph" w:customStyle="1" w:styleId="10">
    <w:name w:val="第1項次層"/>
    <w:basedOn w:val="15"/>
    <w:next w:val="12"/>
    <w:uiPriority w:val="79"/>
    <w:qFormat/>
    <w:rsid w:val="00A6709B"/>
    <w:pPr>
      <w:numPr>
        <w:numId w:val="6"/>
      </w:numPr>
      <w:tabs>
        <w:tab w:val="right" w:pos="0"/>
      </w:tabs>
      <w:ind w:leftChars="0" w:left="0"/>
    </w:pPr>
    <w:rPr>
      <w:noProof/>
      <w:szCs w:val="20"/>
    </w:rPr>
  </w:style>
  <w:style w:type="paragraph" w:customStyle="1" w:styleId="20">
    <w:name w:val="第2項次層"/>
    <w:basedOn w:val="15"/>
    <w:next w:val="22"/>
    <w:uiPriority w:val="82"/>
    <w:qFormat/>
    <w:rsid w:val="00A6709B"/>
    <w:pPr>
      <w:numPr>
        <w:numId w:val="7"/>
      </w:numPr>
      <w:ind w:leftChars="0" w:left="737" w:hanging="227"/>
    </w:pPr>
    <w:rPr>
      <w:noProof/>
      <w:szCs w:val="20"/>
    </w:rPr>
  </w:style>
  <w:style w:type="paragraph" w:customStyle="1" w:styleId="30">
    <w:name w:val="第3項次層"/>
    <w:basedOn w:val="15"/>
    <w:next w:val="32"/>
    <w:uiPriority w:val="84"/>
    <w:qFormat/>
    <w:rsid w:val="00A6709B"/>
    <w:pPr>
      <w:numPr>
        <w:numId w:val="8"/>
      </w:numPr>
      <w:tabs>
        <w:tab w:val="left" w:pos="0"/>
      </w:tabs>
      <w:ind w:leftChars="0" w:left="964" w:hanging="227"/>
    </w:pPr>
  </w:style>
  <w:style w:type="paragraph" w:customStyle="1" w:styleId="40">
    <w:name w:val="第4項次層"/>
    <w:basedOn w:val="15"/>
    <w:next w:val="42"/>
    <w:uiPriority w:val="86"/>
    <w:qFormat/>
    <w:rsid w:val="006563FB"/>
    <w:pPr>
      <w:numPr>
        <w:numId w:val="14"/>
      </w:numPr>
      <w:tabs>
        <w:tab w:val="left" w:pos="0"/>
      </w:tabs>
      <w:ind w:leftChars="0" w:left="1191" w:hanging="227"/>
    </w:pPr>
  </w:style>
  <w:style w:type="paragraph" w:customStyle="1" w:styleId="50">
    <w:name w:val="第5項次層"/>
    <w:basedOn w:val="15"/>
    <w:next w:val="52"/>
    <w:uiPriority w:val="88"/>
    <w:qFormat/>
    <w:rsid w:val="00F52BB4"/>
    <w:pPr>
      <w:numPr>
        <w:numId w:val="9"/>
      </w:numPr>
      <w:ind w:leftChars="0" w:left="1474" w:hanging="227"/>
    </w:pPr>
    <w:rPr>
      <w:color w:val="000000" w:themeColor="text1"/>
    </w:rPr>
  </w:style>
  <w:style w:type="paragraph" w:customStyle="1" w:styleId="a5">
    <w:name w:val="資料來源"/>
    <w:basedOn w:val="a6"/>
    <w:uiPriority w:val="90"/>
    <w:rsid w:val="00964F5C"/>
    <w:pPr>
      <w:widowControl/>
      <w:numPr>
        <w:ilvl w:val="8"/>
        <w:numId w:val="13"/>
      </w:numPr>
      <w:tabs>
        <w:tab w:val="left" w:pos="1400"/>
      </w:tabs>
      <w:adjustRightInd w:val="0"/>
      <w:snapToGrid w:val="0"/>
      <w:spacing w:before="72" w:afterLines="100" w:after="360"/>
      <w:ind w:left="1400" w:hangingChars="500" w:hanging="1400"/>
      <w:jc w:val="both"/>
    </w:pPr>
    <w:rPr>
      <w:noProof/>
      <w:color w:val="000000" w:themeColor="text1"/>
      <w:szCs w:val="20"/>
    </w:rPr>
  </w:style>
  <w:style w:type="paragraph" w:customStyle="1" w:styleId="a">
    <w:name w:val="圖說"/>
    <w:basedOn w:val="a7"/>
    <w:next w:val="a6"/>
    <w:uiPriority w:val="94"/>
    <w:rsid w:val="00D878AB"/>
    <w:pPr>
      <w:numPr>
        <w:numId w:val="10"/>
      </w:numPr>
      <w:tabs>
        <w:tab w:val="left" w:pos="0"/>
      </w:tabs>
      <w:adjustRightInd w:val="0"/>
      <w:spacing w:afterLines="100" w:after="100" w:line="400" w:lineRule="exact"/>
      <w:jc w:val="center"/>
    </w:pPr>
  </w:style>
  <w:style w:type="paragraph" w:customStyle="1" w:styleId="af2">
    <w:name w:val="圖位置"/>
    <w:basedOn w:val="a7"/>
    <w:next w:val="a5"/>
    <w:uiPriority w:val="93"/>
    <w:rsid w:val="009E03DC"/>
    <w:pPr>
      <w:widowControl/>
      <w:adjustRightInd w:val="0"/>
      <w:snapToGrid w:val="0"/>
      <w:spacing w:afterLines="0" w:after="0" w:line="240" w:lineRule="auto"/>
      <w:jc w:val="center"/>
    </w:pPr>
    <w:rPr>
      <w:noProof/>
      <w:szCs w:val="20"/>
    </w:rPr>
  </w:style>
  <w:style w:type="paragraph" w:styleId="af3">
    <w:name w:val="caption"/>
    <w:basedOn w:val="a6"/>
    <w:next w:val="a6"/>
    <w:semiHidden/>
    <w:rsid w:val="00192D99"/>
    <w:rPr>
      <w:szCs w:val="20"/>
    </w:rPr>
  </w:style>
  <w:style w:type="character" w:customStyle="1" w:styleId="21">
    <w:name w:val="標題 2 字元"/>
    <w:link w:val="2"/>
    <w:uiPriority w:val="75"/>
    <w:rsid w:val="00F97986"/>
    <w:rPr>
      <w:b/>
    </w:rPr>
  </w:style>
  <w:style w:type="character" w:customStyle="1" w:styleId="31">
    <w:name w:val="標題 3 字元"/>
    <w:link w:val="3"/>
    <w:uiPriority w:val="76"/>
    <w:rsid w:val="00F97986"/>
  </w:style>
  <w:style w:type="character" w:customStyle="1" w:styleId="41">
    <w:name w:val="標題 4 字元"/>
    <w:link w:val="4"/>
    <w:uiPriority w:val="77"/>
    <w:rsid w:val="00F97986"/>
  </w:style>
  <w:style w:type="character" w:customStyle="1" w:styleId="51">
    <w:name w:val="標題 5 字元"/>
    <w:link w:val="5"/>
    <w:uiPriority w:val="77"/>
    <w:rsid w:val="00F8579E"/>
  </w:style>
  <w:style w:type="numbering" w:customStyle="1" w:styleId="ICST">
    <w:name w:val="ICST"/>
    <w:uiPriority w:val="99"/>
    <w:rsid w:val="00254D44"/>
    <w:pPr>
      <w:numPr>
        <w:numId w:val="11"/>
      </w:numPr>
    </w:pPr>
  </w:style>
  <w:style w:type="table" w:styleId="Web1">
    <w:name w:val="Table Web 1"/>
    <w:aliases w:val="表格(2010)"/>
    <w:basedOn w:val="a9"/>
    <w:rsid w:val="00D31611"/>
    <w:pPr>
      <w:widowControl w:val="0"/>
      <w:tabs>
        <w:tab w:val="right" w:pos="0"/>
      </w:tabs>
      <w:spacing w:beforeLines="20" w:before="20" w:afterLines="20" w:after="20" w:line="400" w:lineRule="exact"/>
    </w:p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jc w:val="center"/>
    </w:trPr>
    <w:tcPr>
      <w:shd w:val="clear" w:color="auto" w:fill="auto"/>
    </w:tcPr>
    <w:tblStylePr w:type="firstRow">
      <w:pPr>
        <w:jc w:val="center"/>
      </w:pPr>
      <w:rPr>
        <w:color w:val="auto"/>
      </w:rPr>
      <w:tblPr/>
      <w:tcPr>
        <w:vAlign w:val="center"/>
      </w:tcPr>
    </w:tblStylePr>
    <w:tblStylePr w:type="lastRow">
      <w:pPr>
        <w:wordWrap/>
        <w:adjustRightInd w:val="0"/>
        <w:snapToGrid w:val="0"/>
        <w:spacing w:beforeLines="20" w:before="20" w:beforeAutospacing="0" w:afterLines="200" w:after="200" w:afterAutospacing="0" w:line="400" w:lineRule="exact"/>
        <w:contextualSpacing w:val="0"/>
        <w:mirrorIndents w:val="0"/>
        <w:jc w:val="left"/>
      </w:pPr>
      <w:tblPr/>
      <w:tcPr>
        <w:tcBorders>
          <w:top w:val="single" w:sz="6" w:space="0" w:color="auto"/>
          <w:left w:val="nil"/>
          <w:bottom w:val="nil"/>
          <w:right w:val="nil"/>
          <w:insideH w:val="nil"/>
          <w:insideV w:val="nil"/>
          <w:tl2br w:val="nil"/>
          <w:tr2bl w:val="nil"/>
        </w:tcBorders>
        <w:shd w:val="clear" w:color="auto" w:fill="auto"/>
      </w:tcPr>
    </w:tblStylePr>
    <w:tblStylePr w:type="firstCol">
      <w:pPr>
        <w:jc w:val="center"/>
      </w:pPr>
    </w:tblStylePr>
  </w:style>
  <w:style w:type="paragraph" w:styleId="af4">
    <w:name w:val="header"/>
    <w:basedOn w:val="a6"/>
    <w:link w:val="af5"/>
    <w:semiHidden/>
    <w:rsid w:val="002A36F2"/>
    <w:pPr>
      <w:tabs>
        <w:tab w:val="center" w:pos="4153"/>
        <w:tab w:val="right" w:pos="8306"/>
      </w:tabs>
      <w:snapToGrid w:val="0"/>
    </w:pPr>
    <w:rPr>
      <w:sz w:val="20"/>
      <w:szCs w:val="20"/>
    </w:rPr>
  </w:style>
  <w:style w:type="character" w:customStyle="1" w:styleId="af5">
    <w:name w:val="頁首 字元"/>
    <w:basedOn w:val="a8"/>
    <w:link w:val="af4"/>
    <w:semiHidden/>
    <w:rsid w:val="002A36F2"/>
    <w:rPr>
      <w:rFonts w:eastAsia="標楷體"/>
      <w:kern w:val="2"/>
    </w:rPr>
  </w:style>
  <w:style w:type="paragraph" w:styleId="13">
    <w:name w:val="toc 1"/>
    <w:basedOn w:val="a6"/>
    <w:next w:val="a6"/>
    <w:autoRedefine/>
    <w:uiPriority w:val="39"/>
    <w:rsid w:val="002D1642"/>
    <w:pPr>
      <w:tabs>
        <w:tab w:val="right" w:leader="dot" w:pos="9344"/>
      </w:tabs>
      <w:spacing w:beforeLines="10" w:before="38" w:afterLines="10" w:after="38"/>
      <w:outlineLvl w:val="0"/>
    </w:pPr>
  </w:style>
  <w:style w:type="paragraph" w:styleId="23">
    <w:name w:val="toc 2"/>
    <w:basedOn w:val="a6"/>
    <w:next w:val="a6"/>
    <w:autoRedefine/>
    <w:uiPriority w:val="39"/>
    <w:rsid w:val="00992B7F"/>
    <w:pPr>
      <w:spacing w:beforeLines="10" w:before="10" w:afterLines="10" w:after="10"/>
      <w:ind w:leftChars="150" w:left="150"/>
    </w:pPr>
  </w:style>
  <w:style w:type="character" w:styleId="af6">
    <w:name w:val="Hyperlink"/>
    <w:basedOn w:val="a8"/>
    <w:uiPriority w:val="99"/>
    <w:rsid w:val="0030355E"/>
    <w:rPr>
      <w:color w:val="0000FF" w:themeColor="hyperlink"/>
      <w:u w:val="single"/>
    </w:rPr>
  </w:style>
  <w:style w:type="paragraph" w:styleId="af7">
    <w:name w:val="footer"/>
    <w:basedOn w:val="a6"/>
    <w:link w:val="af8"/>
    <w:uiPriority w:val="99"/>
    <w:rsid w:val="0098284A"/>
    <w:pPr>
      <w:tabs>
        <w:tab w:val="center" w:pos="4153"/>
        <w:tab w:val="right" w:pos="8306"/>
      </w:tabs>
      <w:snapToGrid w:val="0"/>
    </w:pPr>
    <w:rPr>
      <w:sz w:val="20"/>
      <w:szCs w:val="20"/>
    </w:rPr>
  </w:style>
  <w:style w:type="character" w:customStyle="1" w:styleId="af8">
    <w:name w:val="頁尾 字元"/>
    <w:basedOn w:val="a8"/>
    <w:link w:val="af7"/>
    <w:uiPriority w:val="99"/>
    <w:rsid w:val="00B237F7"/>
    <w:rPr>
      <w:sz w:val="20"/>
      <w:szCs w:val="20"/>
    </w:rPr>
  </w:style>
  <w:style w:type="paragraph" w:styleId="af9">
    <w:name w:val="Balloon Text"/>
    <w:basedOn w:val="a6"/>
    <w:link w:val="afa"/>
    <w:semiHidden/>
    <w:rsid w:val="00D4209F"/>
    <w:pPr>
      <w:spacing w:after="0" w:line="240" w:lineRule="auto"/>
    </w:pPr>
    <w:rPr>
      <w:rFonts w:asciiTheme="majorHAnsi" w:eastAsiaTheme="majorEastAsia" w:hAnsiTheme="majorHAnsi" w:cstheme="majorBidi"/>
      <w:sz w:val="18"/>
      <w:szCs w:val="18"/>
    </w:rPr>
  </w:style>
  <w:style w:type="character" w:customStyle="1" w:styleId="afa">
    <w:name w:val="註解方塊文字 字元"/>
    <w:basedOn w:val="a8"/>
    <w:link w:val="af9"/>
    <w:semiHidden/>
    <w:rsid w:val="00D4209F"/>
    <w:rPr>
      <w:rFonts w:asciiTheme="majorHAnsi" w:eastAsiaTheme="majorEastAsia" w:hAnsiTheme="majorHAnsi" w:cstheme="majorBidi"/>
      <w:kern w:val="2"/>
      <w:sz w:val="18"/>
      <w:szCs w:val="18"/>
    </w:rPr>
  </w:style>
  <w:style w:type="paragraph" w:customStyle="1" w:styleId="af">
    <w:name w:val="表格內文靠左(數/文混合)"/>
    <w:basedOn w:val="ad"/>
    <w:uiPriority w:val="92"/>
    <w:qFormat/>
    <w:rsid w:val="00EC2004"/>
    <w:pPr>
      <w:jc w:val="left"/>
    </w:pPr>
  </w:style>
  <w:style w:type="paragraph" w:customStyle="1" w:styleId="afb">
    <w:name w:val="標號樣式"/>
    <w:basedOn w:val="af3"/>
    <w:semiHidden/>
    <w:qFormat/>
    <w:rsid w:val="006B74BE"/>
    <w:pPr>
      <w:jc w:val="center"/>
    </w:pPr>
  </w:style>
  <w:style w:type="paragraph" w:styleId="33">
    <w:name w:val="toc 3"/>
    <w:basedOn w:val="a6"/>
    <w:next w:val="a6"/>
    <w:autoRedefine/>
    <w:uiPriority w:val="39"/>
    <w:semiHidden/>
    <w:rsid w:val="00BA0050"/>
    <w:pPr>
      <w:ind w:leftChars="400" w:left="960"/>
    </w:pPr>
  </w:style>
  <w:style w:type="paragraph" w:styleId="afc">
    <w:name w:val="table of figures"/>
    <w:basedOn w:val="a6"/>
    <w:next w:val="a6"/>
    <w:uiPriority w:val="99"/>
    <w:rsid w:val="00473A97"/>
    <w:pPr>
      <w:tabs>
        <w:tab w:val="right" w:leader="dot" w:pos="9344"/>
      </w:tabs>
      <w:spacing w:beforeLines="10" w:before="10" w:afterLines="10" w:after="10"/>
    </w:pPr>
  </w:style>
  <w:style w:type="paragraph" w:styleId="afd">
    <w:name w:val="List Paragraph"/>
    <w:basedOn w:val="a6"/>
    <w:uiPriority w:val="34"/>
    <w:qFormat/>
    <w:rsid w:val="00415E71"/>
    <w:pPr>
      <w:ind w:leftChars="200" w:left="480"/>
    </w:pPr>
  </w:style>
  <w:style w:type="table" w:styleId="Web2">
    <w:name w:val="Table Web 2"/>
    <w:basedOn w:val="a9"/>
    <w:rsid w:val="00DF7E2C"/>
    <w:pPr>
      <w:widowControl w:val="0"/>
      <w:spacing w:afterLines="50" w:after="50" w:line="50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Grid 2"/>
    <w:basedOn w:val="a9"/>
    <w:rsid w:val="00DF7E2C"/>
    <w:pPr>
      <w:widowControl w:val="0"/>
      <w:spacing w:afterLines="50" w:after="50" w:line="50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4">
    <w:name w:val="Table Grid 3"/>
    <w:basedOn w:val="a9"/>
    <w:rsid w:val="00DF7E2C"/>
    <w:pPr>
      <w:widowControl w:val="0"/>
      <w:spacing w:afterLines="50" w:after="50" w:line="50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
    <w:name w:val="Light Shading Accent 2"/>
    <w:basedOn w:val="a9"/>
    <w:uiPriority w:val="60"/>
    <w:rsid w:val="00DF7E2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e">
    <w:name w:val="Date"/>
    <w:basedOn w:val="a6"/>
    <w:next w:val="a6"/>
    <w:link w:val="aff"/>
    <w:semiHidden/>
    <w:rsid w:val="00F1725F"/>
    <w:pPr>
      <w:jc w:val="right"/>
    </w:pPr>
  </w:style>
  <w:style w:type="character" w:customStyle="1" w:styleId="aff">
    <w:name w:val="日期 字元"/>
    <w:basedOn w:val="a8"/>
    <w:link w:val="afe"/>
    <w:semiHidden/>
    <w:rsid w:val="00F1725F"/>
  </w:style>
  <w:style w:type="paragraph" w:customStyle="1" w:styleId="a7">
    <w:name w:val="內文(標題專用)"/>
    <w:basedOn w:val="a6"/>
    <w:uiPriority w:val="99"/>
    <w:semiHidden/>
    <w:qFormat/>
    <w:rsid w:val="0010078A"/>
    <w:pPr>
      <w:spacing w:beforeLines="0" w:before="0" w:afterLines="50" w:after="50" w:line="500" w:lineRule="exact"/>
    </w:pPr>
  </w:style>
  <w:style w:type="paragraph" w:customStyle="1" w:styleId="aff0">
    <w:name w:val="圖表間隔用"/>
    <w:basedOn w:val="a6"/>
    <w:uiPriority w:val="99"/>
    <w:qFormat/>
    <w:rsid w:val="00B237F7"/>
    <w:pPr>
      <w:spacing w:beforeLines="0" w:before="0" w:afterLines="0" w:after="0" w:line="100" w:lineRule="exact"/>
    </w:pPr>
    <w:rPr>
      <w:sz w:val="20"/>
    </w:rPr>
  </w:style>
  <w:style w:type="paragraph" w:customStyle="1" w:styleId="aff1">
    <w:name w:val="內文(摘要表專用)"/>
    <w:basedOn w:val="a7"/>
    <w:uiPriority w:val="73"/>
    <w:qFormat/>
    <w:rsid w:val="00A1769B"/>
    <w:pPr>
      <w:tabs>
        <w:tab w:val="left" w:pos="4860"/>
      </w:tabs>
    </w:pPr>
  </w:style>
  <w:style w:type="character" w:styleId="aff2">
    <w:name w:val="FollowedHyperlink"/>
    <w:basedOn w:val="a8"/>
    <w:uiPriority w:val="99"/>
    <w:semiHidden/>
    <w:unhideWhenUsed/>
    <w:rsid w:val="00505347"/>
    <w:rPr>
      <w:color w:val="800080" w:themeColor="followedHyperlink"/>
      <w:u w:val="single"/>
    </w:rPr>
  </w:style>
  <w:style w:type="character" w:styleId="aff3">
    <w:name w:val="Unresolved Mention"/>
    <w:basedOn w:val="a8"/>
    <w:uiPriority w:val="99"/>
    <w:semiHidden/>
    <w:unhideWhenUsed/>
    <w:rsid w:val="000E5CBA"/>
    <w:rPr>
      <w:color w:val="605E5C"/>
      <w:shd w:val="clear" w:color="auto" w:fill="E1DFDD"/>
    </w:rPr>
  </w:style>
  <w:style w:type="paragraph" w:styleId="aff4">
    <w:name w:val="Revision"/>
    <w:hidden/>
    <w:uiPriority w:val="99"/>
    <w:semiHidden/>
    <w:rsid w:val="00EE58C2"/>
  </w:style>
  <w:style w:type="paragraph" w:styleId="Web">
    <w:name w:val="Normal (Web)"/>
    <w:basedOn w:val="a6"/>
    <w:uiPriority w:val="99"/>
    <w:semiHidden/>
    <w:unhideWhenUsed/>
    <w:rsid w:val="008B7F4F"/>
    <w:pPr>
      <w:widowControl/>
      <w:spacing w:beforeLines="0" w:before="100" w:beforeAutospacing="1" w:afterLines="0" w:after="100" w:afterAutospacing="1" w:line="240" w:lineRule="auto"/>
    </w:pPr>
    <w:rPr>
      <w:rFonts w:ascii="新細明體" w:eastAsia="新細明體" w:hAnsi="新細明體" w:cs="新細明體"/>
      <w:sz w:val="24"/>
      <w:szCs w:val="24"/>
    </w:rPr>
  </w:style>
  <w:style w:type="character" w:styleId="aff5">
    <w:name w:val="Strong"/>
    <w:basedOn w:val="a8"/>
    <w:uiPriority w:val="22"/>
    <w:qFormat/>
    <w:rsid w:val="008B7F4F"/>
    <w:rPr>
      <w:b/>
      <w:bCs/>
    </w:rPr>
  </w:style>
  <w:style w:type="character" w:styleId="aff6">
    <w:name w:val="annotation reference"/>
    <w:basedOn w:val="a8"/>
    <w:semiHidden/>
    <w:unhideWhenUsed/>
    <w:rsid w:val="006C61D3"/>
    <w:rPr>
      <w:sz w:val="18"/>
      <w:szCs w:val="18"/>
    </w:rPr>
  </w:style>
  <w:style w:type="paragraph" w:styleId="aff7">
    <w:name w:val="annotation text"/>
    <w:basedOn w:val="a6"/>
    <w:link w:val="aff8"/>
    <w:unhideWhenUsed/>
    <w:rsid w:val="006C61D3"/>
  </w:style>
  <w:style w:type="character" w:customStyle="1" w:styleId="aff8">
    <w:name w:val="註解文字 字元"/>
    <w:basedOn w:val="a8"/>
    <w:link w:val="aff7"/>
    <w:rsid w:val="006C61D3"/>
  </w:style>
  <w:style w:type="paragraph" w:styleId="aff9">
    <w:name w:val="annotation subject"/>
    <w:basedOn w:val="aff7"/>
    <w:next w:val="aff7"/>
    <w:link w:val="affa"/>
    <w:semiHidden/>
    <w:unhideWhenUsed/>
    <w:rsid w:val="006C61D3"/>
    <w:rPr>
      <w:b/>
      <w:bCs/>
    </w:rPr>
  </w:style>
  <w:style w:type="character" w:customStyle="1" w:styleId="affa">
    <w:name w:val="註解主旨 字元"/>
    <w:basedOn w:val="aff8"/>
    <w:link w:val="aff9"/>
    <w:semiHidden/>
    <w:rsid w:val="006C61D3"/>
    <w:rPr>
      <w:b/>
      <w:bCs/>
    </w:rPr>
  </w:style>
  <w:style w:type="paragraph" w:styleId="affb">
    <w:name w:val="No Spacing"/>
    <w:link w:val="affc"/>
    <w:uiPriority w:val="1"/>
    <w:qFormat/>
    <w:rsid w:val="00A448BA"/>
    <w:rPr>
      <w:rFonts w:asciiTheme="minorHAnsi" w:eastAsiaTheme="minorEastAsia" w:hAnsiTheme="minorHAnsi" w:cstheme="minorBidi"/>
      <w:sz w:val="22"/>
      <w:szCs w:val="22"/>
    </w:rPr>
  </w:style>
  <w:style w:type="character" w:customStyle="1" w:styleId="affc">
    <w:name w:val="無間距 字元"/>
    <w:basedOn w:val="a8"/>
    <w:link w:val="affb"/>
    <w:uiPriority w:val="1"/>
    <w:rsid w:val="00A448BA"/>
    <w:rPr>
      <w:rFonts w:asciiTheme="minorHAnsi" w:eastAsiaTheme="minorEastAsia" w:hAnsiTheme="minorHAnsi" w:cstheme="minorBidi"/>
      <w:sz w:val="22"/>
      <w:szCs w:val="22"/>
    </w:rPr>
  </w:style>
  <w:style w:type="paragraph" w:styleId="affd">
    <w:name w:val="TOC Heading"/>
    <w:basedOn w:val="1"/>
    <w:next w:val="a6"/>
    <w:uiPriority w:val="39"/>
    <w:unhideWhenUsed/>
    <w:qFormat/>
    <w:rsid w:val="000A7BEE"/>
    <w:pPr>
      <w:keepNext/>
      <w:keepLines/>
      <w:pageBreakBefore w:val="0"/>
      <w:numPr>
        <w:numId w:val="0"/>
      </w:numPr>
      <w:adjustRightInd/>
      <w:snapToGrid/>
      <w:spacing w:before="240" w:afterLines="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9885">
      <w:bodyDiv w:val="1"/>
      <w:marLeft w:val="0"/>
      <w:marRight w:val="0"/>
      <w:marTop w:val="0"/>
      <w:marBottom w:val="0"/>
      <w:divBdr>
        <w:top w:val="none" w:sz="0" w:space="0" w:color="auto"/>
        <w:left w:val="none" w:sz="0" w:space="0" w:color="auto"/>
        <w:bottom w:val="none" w:sz="0" w:space="0" w:color="auto"/>
        <w:right w:val="none" w:sz="0" w:space="0" w:color="auto"/>
      </w:divBdr>
    </w:div>
    <w:div w:id="705639742">
      <w:bodyDiv w:val="1"/>
      <w:marLeft w:val="0"/>
      <w:marRight w:val="0"/>
      <w:marTop w:val="0"/>
      <w:marBottom w:val="0"/>
      <w:divBdr>
        <w:top w:val="none" w:sz="0" w:space="0" w:color="auto"/>
        <w:left w:val="none" w:sz="0" w:space="0" w:color="auto"/>
        <w:bottom w:val="none" w:sz="0" w:space="0" w:color="auto"/>
        <w:right w:val="none" w:sz="0" w:space="0" w:color="auto"/>
      </w:divBdr>
    </w:div>
    <w:div w:id="1053889741">
      <w:bodyDiv w:val="1"/>
      <w:marLeft w:val="0"/>
      <w:marRight w:val="0"/>
      <w:marTop w:val="0"/>
      <w:marBottom w:val="0"/>
      <w:divBdr>
        <w:top w:val="none" w:sz="0" w:space="0" w:color="auto"/>
        <w:left w:val="none" w:sz="0" w:space="0" w:color="auto"/>
        <w:bottom w:val="none" w:sz="0" w:space="0" w:color="auto"/>
        <w:right w:val="none" w:sz="0" w:space="0" w:color="auto"/>
      </w:divBdr>
    </w:div>
    <w:div w:id="1223176314">
      <w:bodyDiv w:val="1"/>
      <w:marLeft w:val="0"/>
      <w:marRight w:val="0"/>
      <w:marTop w:val="0"/>
      <w:marBottom w:val="0"/>
      <w:divBdr>
        <w:top w:val="none" w:sz="0" w:space="0" w:color="auto"/>
        <w:left w:val="none" w:sz="0" w:space="0" w:color="auto"/>
        <w:bottom w:val="none" w:sz="0" w:space="0" w:color="auto"/>
        <w:right w:val="none" w:sz="0" w:space="0" w:color="auto"/>
      </w:divBdr>
      <w:divsChild>
        <w:div w:id="225185304">
          <w:marLeft w:val="1166"/>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t\Desktop\&#25991;&#20214;&#21697;&#36074;&#35215;&#31684;&#20462;&#35330;\&#35199;&#24335;&#25776;&#23531;&#31684;&#26412;(108Y)-&#26412;&#25991;_&#24314;&#35696;&#20462;&#25913;&#26684;&#24335;.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5CC23EB225247BCDA4F598A8368FF" ma:contentTypeVersion="5" ma:contentTypeDescription="Create a new document." ma:contentTypeScope="" ma:versionID="d3f1cd5a84ca56cda599c1aa9327b25e">
  <xsd:schema xmlns:xsd="http://www.w3.org/2001/XMLSchema" xmlns:xs="http://www.w3.org/2001/XMLSchema" xmlns:p="http://schemas.microsoft.com/office/2006/metadata/properties" xmlns:ns3="0483babd-1ea9-42a2-b1a8-5657a74710f8" targetNamespace="http://schemas.microsoft.com/office/2006/metadata/properties" ma:root="true" ma:fieldsID="896a4a6b1366fcef2ffa7be727650d36" ns3:_="">
    <xsd:import namespace="0483babd-1ea9-42a2-b1a8-5657a74710f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3babd-1ea9-42a2-b1a8-5657a74710f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_activity xmlns="0483babd-1ea9-42a2-b1a8-5657a74710f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E7DF5-C750-43AC-B013-0953FAA6C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3babd-1ea9-42a2-b1a8-5657a7471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0F3BA-0518-4894-829A-DF2332D0B1BF}">
  <ds:schemaRefs>
    <ds:schemaRef ds:uri="http://schemas.openxmlformats.org/officeDocument/2006/bibliography"/>
  </ds:schemaRefs>
</ds:datastoreItem>
</file>

<file path=customXml/itemProps3.xml><?xml version="1.0" encoding="utf-8"?>
<ds:datastoreItem xmlns:ds="http://schemas.openxmlformats.org/officeDocument/2006/customXml" ds:itemID="{F17E7A3E-57C1-4D6D-BDCE-88826896BA91}">
  <ds:schemaRefs>
    <ds:schemaRef ds:uri="http://schemas.microsoft.com/office/2006/metadata/properties"/>
    <ds:schemaRef ds:uri="0483babd-1ea9-42a2-b1a8-5657a74710f8"/>
  </ds:schemaRefs>
</ds:datastoreItem>
</file>

<file path=customXml/itemProps4.xml><?xml version="1.0" encoding="utf-8"?>
<ds:datastoreItem xmlns:ds="http://schemas.openxmlformats.org/officeDocument/2006/customXml" ds:itemID="{F626B37D-C005-4A5A-ADA3-1B5A02B60F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西式撰寫範本(108Y)-本文_建議修改格式</Template>
  <TotalTime>0</TotalTime>
  <Pages>4</Pages>
  <Words>346</Words>
  <Characters>1974</Characters>
  <Application>Microsoft Office Word</Application>
  <DocSecurity>0</DocSecurity>
  <Lines>16</Lines>
  <Paragraphs>4</Paragraphs>
  <ScaleCrop>false</ScaleCrop>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2026-06-28T20:55:00Z</dcterms:created>
  <dcterms:modified xsi:type="dcterms:W3CDTF">2026-06-30T02:26:00Z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0x01010088F5CC23EB225247BCDA4F598A8368FF</vt:lpwstr>
  </property>
</Properties>
</file>