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D247" w14:textId="06DEAF43" w:rsidR="00FD6563" w:rsidRDefault="00847271" w:rsidP="002406DF">
      <w:pPr>
        <w:spacing w:beforeLines="50" w:before="180" w:afterLines="50" w:after="180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第二屆</w:t>
      </w:r>
      <w:r w:rsidR="004859AC" w:rsidRPr="008E394A">
        <w:rPr>
          <w:rFonts w:hint="eastAsia"/>
          <w:b/>
          <w:bCs/>
          <w:sz w:val="44"/>
        </w:rPr>
        <w:t>產品資安漏洞獵捕活動</w:t>
      </w:r>
    </w:p>
    <w:p w14:paraId="0C02F2DC" w14:textId="06C6A2DE" w:rsidR="005F2761" w:rsidRPr="008E394A" w:rsidRDefault="008450F0" w:rsidP="002406DF">
      <w:pPr>
        <w:spacing w:beforeLines="50" w:before="180" w:afterLines="50" w:after="180"/>
        <w:jc w:val="center"/>
        <w:rPr>
          <w:b/>
          <w:bCs/>
          <w:sz w:val="44"/>
        </w:rPr>
      </w:pPr>
      <w:r w:rsidRPr="008E394A">
        <w:rPr>
          <w:rFonts w:hint="eastAsia"/>
          <w:b/>
          <w:bCs/>
          <w:sz w:val="44"/>
        </w:rPr>
        <w:t>漏洞通報書</w:t>
      </w:r>
    </w:p>
    <w:p w14:paraId="682B8CDB" w14:textId="3C3E1F2D" w:rsidR="0017124E" w:rsidRPr="008E394A" w:rsidRDefault="00BA5B16" w:rsidP="00BA5B16">
      <w:pPr>
        <w:spacing w:before="72" w:after="72"/>
        <w:jc w:val="center"/>
        <w:rPr>
          <w:b/>
          <w:bCs/>
          <w:sz w:val="40"/>
        </w:rPr>
      </w:pPr>
      <w:r w:rsidRPr="008E394A">
        <w:rPr>
          <w:rFonts w:hint="eastAsia"/>
          <w:b/>
          <w:bCs/>
          <w:sz w:val="24"/>
        </w:rPr>
        <w:t xml:space="preserve"> </w:t>
      </w:r>
      <w:r w:rsidRPr="008E394A">
        <w:rPr>
          <w:b/>
          <w:bCs/>
          <w:sz w:val="24"/>
        </w:rPr>
        <w:t xml:space="preserve">                    </w:t>
      </w:r>
      <w:r w:rsidR="00BA1619">
        <w:rPr>
          <w:rFonts w:hint="eastAsia"/>
          <w:b/>
          <w:bCs/>
          <w:sz w:val="24"/>
        </w:rPr>
        <w:t xml:space="preserve">                    </w:t>
      </w:r>
      <w:r w:rsidRPr="008E394A">
        <w:rPr>
          <w:b/>
          <w:bCs/>
          <w:sz w:val="24"/>
        </w:rPr>
        <w:t xml:space="preserve">  </w:t>
      </w:r>
      <w:r w:rsidR="00A018F0" w:rsidRPr="008E394A">
        <w:rPr>
          <w:rFonts w:hint="eastAsia"/>
          <w:b/>
          <w:bCs/>
          <w:sz w:val="24"/>
        </w:rPr>
        <w:t>編號</w:t>
      </w:r>
      <w:r w:rsidR="00A018F0" w:rsidRPr="008E394A">
        <w:rPr>
          <w:rFonts w:hint="eastAsia"/>
          <w:b/>
          <w:bCs/>
          <w:sz w:val="24"/>
        </w:rPr>
        <w:t>(</w:t>
      </w:r>
      <w:r w:rsidR="00A018F0" w:rsidRPr="008E394A">
        <w:rPr>
          <w:rFonts w:hint="eastAsia"/>
          <w:b/>
          <w:bCs/>
          <w:sz w:val="24"/>
        </w:rPr>
        <w:t>主辦方填寫</w:t>
      </w:r>
      <w:r w:rsidR="00A018F0" w:rsidRPr="008E394A">
        <w:rPr>
          <w:b/>
          <w:bCs/>
          <w:sz w:val="24"/>
        </w:rPr>
        <w:t>)</w:t>
      </w:r>
      <w:r w:rsidR="00A018F0" w:rsidRPr="008E394A">
        <w:rPr>
          <w:rFonts w:hint="eastAsia"/>
          <w:b/>
          <w:bCs/>
          <w:sz w:val="24"/>
        </w:rPr>
        <w:t>：</w:t>
      </w:r>
      <w:r w:rsidR="00BA1619" w:rsidRPr="0080557B">
        <w:rPr>
          <w:b/>
          <w:bCs/>
          <w:color w:val="000000" w:themeColor="text1"/>
          <w:sz w:val="24"/>
        </w:rPr>
        <w:t>VR-R-11</w:t>
      </w:r>
      <w:r w:rsidR="00BA1619">
        <w:rPr>
          <w:rFonts w:hint="eastAsia"/>
          <w:b/>
          <w:bCs/>
          <w:color w:val="000000" w:themeColor="text1"/>
          <w:sz w:val="24"/>
        </w:rPr>
        <w:t>5</w:t>
      </w:r>
      <w:r w:rsidR="00BA1619" w:rsidRPr="0080557B">
        <w:rPr>
          <w:b/>
          <w:bCs/>
          <w:color w:val="000000" w:themeColor="text1"/>
          <w:sz w:val="24"/>
        </w:rPr>
        <w:t>0</w:t>
      </w:r>
      <w:r w:rsidR="00BA1619">
        <w:rPr>
          <w:rFonts w:hint="eastAsia"/>
          <w:b/>
          <w:bCs/>
          <w:color w:val="000000" w:themeColor="text1"/>
          <w:sz w:val="24"/>
        </w:rPr>
        <w:t>915-</w:t>
      </w:r>
      <w:r w:rsidR="00BA1619" w:rsidRPr="0080557B">
        <w:rPr>
          <w:b/>
          <w:bCs/>
          <w:color w:val="000000" w:themeColor="text1"/>
          <w:sz w:val="24"/>
        </w:rPr>
        <w:t>01</w:t>
      </w:r>
    </w:p>
    <w:tbl>
      <w:tblPr>
        <w:tblStyle w:val="Web1"/>
        <w:tblW w:w="0" w:type="auto"/>
        <w:tblLayout w:type="fixed"/>
        <w:tblLook w:val="04A0" w:firstRow="1" w:lastRow="0" w:firstColumn="1" w:lastColumn="0" w:noHBand="0" w:noVBand="1"/>
      </w:tblPr>
      <w:tblGrid>
        <w:gridCol w:w="2820"/>
        <w:gridCol w:w="6504"/>
      </w:tblGrid>
      <w:tr w:rsidR="00FE00A0" w:rsidRPr="00374000" w14:paraId="2718006D" w14:textId="77777777" w:rsidTr="00670D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</w:tcPr>
          <w:p w14:paraId="69C78A78" w14:textId="77777777" w:rsidR="00FE00A0" w:rsidRPr="002406DF" w:rsidRDefault="00FE00A0" w:rsidP="002406DF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2406DF">
              <w:rPr>
                <w:rFonts w:hint="eastAsia"/>
                <w:sz w:val="24"/>
                <w:szCs w:val="24"/>
              </w:rPr>
              <w:t>基本資料</w:t>
            </w:r>
          </w:p>
        </w:tc>
      </w:tr>
      <w:tr w:rsidR="00BA1619" w:rsidRPr="00374000" w14:paraId="0336611B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ED51F7A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bookmarkStart w:id="0" w:name="_Ref481138010"/>
            <w:r w:rsidRPr="002406DF">
              <w:rPr>
                <w:rFonts w:hint="eastAsia"/>
                <w:b w:val="0"/>
                <w:sz w:val="24"/>
                <w:szCs w:val="24"/>
              </w:rPr>
              <w:t>姓名</w:t>
            </w:r>
          </w:p>
        </w:tc>
        <w:tc>
          <w:tcPr>
            <w:tcW w:w="65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2568E8" w14:textId="2304679D" w:rsidR="00BA1619" w:rsidRPr="00BA1619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BA1619">
              <w:rPr>
                <w:rFonts w:hint="eastAsia"/>
                <w:b w:val="0"/>
                <w:color w:val="000000" w:themeColor="text1"/>
                <w:sz w:val="24"/>
                <w:szCs w:val="24"/>
              </w:rPr>
              <w:t>王大明</w:t>
            </w:r>
          </w:p>
        </w:tc>
      </w:tr>
      <w:tr w:rsidR="00BA1619" w:rsidRPr="00374000" w14:paraId="28998BA0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837ED99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常用暱稱</w:t>
            </w:r>
          </w:p>
        </w:tc>
        <w:tc>
          <w:tcPr>
            <w:tcW w:w="65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A2E78A" w14:textId="7B07B47E" w:rsidR="00BA1619" w:rsidRPr="00BA1619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BA1619">
              <w:rPr>
                <w:b w:val="0"/>
                <w:color w:val="000000" w:themeColor="text1"/>
                <w:sz w:val="24"/>
                <w:szCs w:val="24"/>
              </w:rPr>
              <w:t>Ming</w:t>
            </w:r>
          </w:p>
        </w:tc>
      </w:tr>
      <w:tr w:rsidR="00BA1619" w:rsidRPr="00374000" w14:paraId="2F4D152D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58E4195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通報日期</w:t>
            </w:r>
          </w:p>
        </w:tc>
        <w:tc>
          <w:tcPr>
            <w:tcW w:w="65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76BD68" w14:textId="46C6F203" w:rsidR="00BA1619" w:rsidRPr="00BA1619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ind w:left="84" w:hangingChars="35" w:hanging="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BA1619">
              <w:rPr>
                <w:rFonts w:hint="eastAsia"/>
                <w:b w:val="0"/>
                <w:color w:val="000000" w:themeColor="text1"/>
                <w:sz w:val="24"/>
                <w:szCs w:val="24"/>
              </w:rPr>
              <w:t>115</w:t>
            </w:r>
            <w:r w:rsidRPr="00BA1619">
              <w:rPr>
                <w:rFonts w:hint="eastAsia"/>
                <w:b w:val="0"/>
                <w:color w:val="000000" w:themeColor="text1"/>
                <w:sz w:val="24"/>
                <w:szCs w:val="24"/>
              </w:rPr>
              <w:t>年</w:t>
            </w:r>
            <w:r w:rsidRPr="00BA1619">
              <w:rPr>
                <w:rFonts w:hint="eastAsia"/>
                <w:b w:val="0"/>
                <w:color w:val="000000" w:themeColor="text1"/>
                <w:sz w:val="24"/>
                <w:szCs w:val="24"/>
              </w:rPr>
              <w:t>9</w:t>
            </w:r>
            <w:r w:rsidRPr="00BA1619">
              <w:rPr>
                <w:rFonts w:hint="eastAsia"/>
                <w:b w:val="0"/>
                <w:color w:val="000000" w:themeColor="text1"/>
                <w:sz w:val="24"/>
                <w:szCs w:val="24"/>
              </w:rPr>
              <w:t>月</w:t>
            </w:r>
            <w:r w:rsidRPr="00BA1619">
              <w:rPr>
                <w:rFonts w:hint="eastAsia"/>
                <w:b w:val="0"/>
                <w:color w:val="000000" w:themeColor="text1"/>
                <w:sz w:val="24"/>
                <w:szCs w:val="24"/>
              </w:rPr>
              <w:t>15</w:t>
            </w:r>
            <w:r w:rsidRPr="00BA1619">
              <w:rPr>
                <w:rFonts w:hint="eastAsia"/>
                <w:b w:val="0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FE00A0" w:rsidRPr="00374000" w14:paraId="0D843DBF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</w:tcPr>
          <w:p w14:paraId="3B322362" w14:textId="77777777" w:rsidR="00FE00A0" w:rsidRPr="002406DF" w:rsidRDefault="005363F9" w:rsidP="002406DF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2406DF">
              <w:rPr>
                <w:rFonts w:hint="eastAsia"/>
                <w:sz w:val="24"/>
                <w:szCs w:val="24"/>
              </w:rPr>
              <w:t>標的</w:t>
            </w:r>
            <w:r w:rsidR="00B21300" w:rsidRPr="002406DF">
              <w:rPr>
                <w:rFonts w:hint="eastAsia"/>
                <w:sz w:val="24"/>
                <w:szCs w:val="24"/>
              </w:rPr>
              <w:t>資訊</w:t>
            </w:r>
          </w:p>
        </w:tc>
      </w:tr>
      <w:tr w:rsidR="00BA1619" w:rsidRPr="00374000" w14:paraId="5E827E82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418561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產品所屬公司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A6AE88" w14:textId="3C1D8523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D7857">
              <w:rPr>
                <w:rFonts w:hint="eastAsia"/>
                <w:b w:val="0"/>
                <w:sz w:val="24"/>
                <w:szCs w:val="24"/>
              </w:rPr>
              <w:t>A</w:t>
            </w:r>
            <w:r w:rsidRPr="00CD7857">
              <w:rPr>
                <w:rFonts w:hint="eastAsia"/>
                <w:b w:val="0"/>
                <w:sz w:val="24"/>
                <w:szCs w:val="24"/>
              </w:rPr>
              <w:t>公司</w:t>
            </w:r>
          </w:p>
        </w:tc>
      </w:tr>
      <w:tr w:rsidR="00BA1619" w:rsidRPr="00374000" w14:paraId="29E31DB9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3C18AB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產品名稱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8B30FC" w14:textId="3B9C7DE5" w:rsidR="00BA1619" w:rsidRPr="002406DF" w:rsidRDefault="00EA20AC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資產管理系統</w:t>
            </w:r>
          </w:p>
        </w:tc>
      </w:tr>
      <w:tr w:rsidR="00BA1619" w:rsidRPr="00374000" w14:paraId="05A722BE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F80473" w14:textId="7D968E42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產品</w:t>
            </w:r>
            <w:r w:rsidR="00EA20AC">
              <w:rPr>
                <w:rFonts w:hint="eastAsia"/>
                <w:b w:val="0"/>
                <w:sz w:val="24"/>
                <w:szCs w:val="24"/>
              </w:rPr>
              <w:t>版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號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CF52C5" w14:textId="5647C4ED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D7857">
              <w:rPr>
                <w:b w:val="0"/>
                <w:sz w:val="24"/>
                <w:szCs w:val="24"/>
              </w:rPr>
              <w:t>AA-123-456</w:t>
            </w:r>
          </w:p>
        </w:tc>
      </w:tr>
      <w:tr w:rsidR="00BA1619" w:rsidRPr="00374000" w14:paraId="65FA6895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C77F6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測試使用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IP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C30743" w14:textId="1A5A960F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D7857">
              <w:rPr>
                <w:b w:val="0"/>
                <w:sz w:val="24"/>
                <w:szCs w:val="24"/>
              </w:rPr>
              <w:t>162.120.2.3</w:t>
            </w:r>
          </w:p>
        </w:tc>
      </w:tr>
      <w:tr w:rsidR="00BD20C1" w:rsidRPr="00374000" w14:paraId="239BC5A8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8B14C3" w14:textId="0B22D5A7" w:rsidR="00B3284E" w:rsidRPr="002406DF" w:rsidDel="00B21300" w:rsidRDefault="00B21300" w:rsidP="003C5DFF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漏洞類型</w:t>
            </w:r>
            <w:r w:rsidR="007947E1">
              <w:rPr>
                <w:b w:val="0"/>
                <w:sz w:val="24"/>
                <w:szCs w:val="24"/>
              </w:rPr>
              <w:br/>
            </w:r>
            <w:r w:rsidR="00F37B92">
              <w:rPr>
                <w:rFonts w:hint="eastAsia"/>
                <w:b w:val="0"/>
                <w:sz w:val="24"/>
                <w:szCs w:val="24"/>
              </w:rPr>
              <w:t>(</w:t>
            </w:r>
            <w:r w:rsidR="00B3284E" w:rsidRPr="00B3284E">
              <w:rPr>
                <w:rFonts w:hint="eastAsia"/>
                <w:b w:val="0"/>
                <w:sz w:val="24"/>
                <w:szCs w:val="24"/>
              </w:rPr>
              <w:t>請參考附件「漏洞類型中英文對照表」</w:t>
            </w:r>
            <w:r w:rsidR="003C5DFF">
              <w:rPr>
                <w:rFonts w:hint="eastAsia"/>
                <w:b w:val="0"/>
                <w:sz w:val="24"/>
                <w:szCs w:val="24"/>
              </w:rPr>
              <w:t>勾選</w:t>
            </w:r>
            <w:r w:rsidR="00F37B92">
              <w:rPr>
                <w:rFonts w:hint="eastAsia"/>
                <w:b w:val="0"/>
                <w:sz w:val="24"/>
                <w:szCs w:val="24"/>
              </w:rPr>
              <w:t>)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94352D" w14:textId="526B2003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任意檔案讀取</w:t>
            </w:r>
            <w:r w:rsidR="005B10E8" w:rsidRPr="005B10E8">
              <w:rPr>
                <w:color w:val="000000"/>
                <w:sz w:val="24"/>
                <w:szCs w:val="24"/>
              </w:rPr>
              <w:t>Arbitrary File Read</w:t>
            </w:r>
          </w:p>
          <w:p w14:paraId="73D41501" w14:textId="72B803B4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任意檔案上傳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Arbitrary File Upload</w:t>
            </w:r>
          </w:p>
          <w:p w14:paraId="3FD36E10" w14:textId="187310D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任意檔案寫入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Arbitrary File Write</w:t>
            </w:r>
          </w:p>
          <w:p w14:paraId="37F86C51" w14:textId="115908A8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任意使用者密碼變更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Arbitrary User Password Change</w:t>
            </w:r>
          </w:p>
          <w:p w14:paraId="48EDB9A9" w14:textId="1FADC9A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引數注入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Argument Injection</w:t>
            </w:r>
          </w:p>
          <w:p w14:paraId="01AA40F9" w14:textId="691D12F5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6.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驗證機制濫用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Authentication Abuse</w:t>
            </w:r>
          </w:p>
          <w:p w14:paraId="5AA2A7EE" w14:textId="1B6D294F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身分鑑別繞過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Authentication Bypass</w:t>
            </w:r>
          </w:p>
          <w:p w14:paraId="4AA35734" w14:textId="45D6692E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8.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緩衝區溢位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Buffer Overflow</w:t>
            </w:r>
          </w:p>
          <w:p w14:paraId="7E4D8C0E" w14:textId="4D8DED5D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程式碼注入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Code Injection</w:t>
            </w:r>
          </w:p>
          <w:p w14:paraId="32F1361B" w14:textId="58D7F8F4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10.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指令注入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Command Injection</w:t>
            </w:r>
          </w:p>
          <w:p w14:paraId="5FDE4419" w14:textId="70767F41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11.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跨網站腳本攻擊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Cross-Site Scripting</w:t>
            </w:r>
          </w:p>
          <w:p w14:paraId="23142A9E" w14:textId="0CFCDFEB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12.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阻斷服務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Denial of Service</w:t>
            </w:r>
          </w:p>
          <w:p w14:paraId="7AB343EC" w14:textId="5C270539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13.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權限提升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Privilege Escalation</w:t>
            </w:r>
          </w:p>
          <w:p w14:paraId="7129835B" w14:textId="60004727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14.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原型鏈汙染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Prototype Pollution</w:t>
            </w:r>
          </w:p>
          <w:p w14:paraId="23A9B512" w14:textId="77777777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敏感資訊洩露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Exposure of Sensitive Information</w:t>
            </w:r>
          </w:p>
          <w:p w14:paraId="31A4B6AD" w14:textId="05B68F25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lastRenderedPageBreak/>
              <w:t>□</w:t>
            </w:r>
            <w:r w:rsidRPr="006A1B97">
              <w:rPr>
                <w:sz w:val="24"/>
                <w:szCs w:val="24"/>
              </w:rPr>
              <w:t>16.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堆積型緩衝區溢位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Heap-based Buffer Overflow</w:t>
            </w:r>
          </w:p>
          <w:p w14:paraId="0A6AE836" w14:textId="197546FD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不當存取控制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Access Control</w:t>
            </w:r>
          </w:p>
          <w:p w14:paraId="64E0CF75" w14:textId="43310DB5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18.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不當驗證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Authentication</w:t>
            </w:r>
          </w:p>
          <w:p w14:paraId="1448A19D" w14:textId="4BE7C2A1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不當憑證驗證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Certificate Validation</w:t>
            </w:r>
          </w:p>
          <w:p w14:paraId="089961D2" w14:textId="15226738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20.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不當輸入驗證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Input Validation</w:t>
            </w:r>
          </w:p>
          <w:p w14:paraId="4A7BFE1C" w14:textId="63DE82D1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21.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不當處理長度不一致參數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Handling of Length Parameter Inconsistency</w:t>
            </w:r>
          </w:p>
          <w:p w14:paraId="05CC73E6" w14:textId="2C3E4BA0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22.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權限管理不當</w:t>
            </w:r>
            <w:r w:rsidR="00C56B11" w:rsidRPr="00C56B11">
              <w:rPr>
                <w:rFonts w:eastAsia="新細明體"/>
                <w:color w:val="000000"/>
                <w:sz w:val="24"/>
                <w:szCs w:val="24"/>
              </w:rPr>
              <w:t>Improper Privilege Management</w:t>
            </w:r>
          </w:p>
          <w:p w14:paraId="7E8D6A79" w14:textId="3ACC4DC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23.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不安全之反序列化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Insecure Deserialization</w:t>
            </w:r>
          </w:p>
          <w:p w14:paraId="61EFAB95" w14:textId="4ACFD9B4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24.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不安全之物件參照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Insecure Direct Object Reference</w:t>
            </w:r>
          </w:p>
          <w:p w14:paraId="3FFF95E8" w14:textId="22DF9A25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更新完整性驗證不足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Insufficient Update Integrity Verification</w:t>
            </w:r>
          </w:p>
          <w:p w14:paraId="605CEDBB" w14:textId="7729496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26.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整數溢位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Integer Overflow</w:t>
            </w:r>
          </w:p>
          <w:p w14:paraId="5C9919E1" w14:textId="05F26EC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連結追蹤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Link Following</w:t>
            </w:r>
          </w:p>
          <w:p w14:paraId="138C5FC5" w14:textId="408FB6B5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28.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本機提權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Local Privilege Escalation</w:t>
            </w:r>
          </w:p>
          <w:p w14:paraId="280CBA59" w14:textId="64611A5D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記憶體毀損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Memory Corruption</w:t>
            </w:r>
          </w:p>
          <w:p w14:paraId="66FDE182" w14:textId="7C3D4F1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30.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記憶體溢位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Memory Overflow</w:t>
            </w:r>
          </w:p>
          <w:p w14:paraId="7CF81A8D" w14:textId="5710992C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31.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缺乏身分鑑別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Missing Authentication</w:t>
            </w:r>
          </w:p>
          <w:p w14:paraId="6BF021B9" w14:textId="32D10939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32.</w:t>
            </w:r>
            <w:r w:rsidRPr="003849F3">
              <w:rPr>
                <w:color w:val="000000"/>
                <w:sz w:val="24"/>
                <w:szCs w:val="24"/>
              </w:rPr>
              <w:t>NTLM</w:t>
            </w:r>
            <w:r w:rsidRPr="003849F3">
              <w:rPr>
                <w:color w:val="000000"/>
                <w:sz w:val="24"/>
                <w:szCs w:val="24"/>
              </w:rPr>
              <w:t>反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射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NTLM Reflection</w:t>
            </w:r>
          </w:p>
          <w:p w14:paraId="3E194640" w14:textId="60F6861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33.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作業系統指令注入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 xml:space="preserve">OS </w:t>
            </w:r>
            <w:r w:rsidR="005C3B3B" w:rsidRPr="00BE4817">
              <w:rPr>
                <w:rFonts w:eastAsia="新細明體"/>
                <w:color w:val="000000"/>
                <w:sz w:val="24"/>
                <w:szCs w:val="24"/>
              </w:rPr>
              <w:t>C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ommand Injection</w:t>
            </w:r>
          </w:p>
          <w:p w14:paraId="06842FBD" w14:textId="0D36EC0C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34.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越界讀取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Out-of-Bounds Read</w:t>
            </w:r>
          </w:p>
          <w:p w14:paraId="67AFB54A" w14:textId="0F0A3C37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越界寫入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Out-of-Bounds Write</w:t>
            </w:r>
          </w:p>
          <w:p w14:paraId="10EA3FCA" w14:textId="16B4B1C5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36.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路徑遍歷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Path Traversal</w:t>
            </w:r>
          </w:p>
          <w:p w14:paraId="18CC3DC7" w14:textId="2D14975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37</w:t>
            </w:r>
            <w:r w:rsidRPr="003849F3">
              <w:rPr>
                <w:sz w:val="24"/>
                <w:szCs w:val="24"/>
              </w:rPr>
              <w:t>.PHP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本機檔案包含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PHP Local File Inclusion</w:t>
            </w:r>
          </w:p>
          <w:p w14:paraId="0A23C35F" w14:textId="09FF27CC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38.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保護機制失效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Protection Mechanism Failure</w:t>
            </w:r>
          </w:p>
          <w:p w14:paraId="14F11CFA" w14:textId="1CA6774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競爭條件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Race Condition</w:t>
            </w:r>
          </w:p>
          <w:p w14:paraId="76FE01C5" w14:textId="3939D0A8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40.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相對路徑遍歷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Relative Path Traversal</w:t>
            </w:r>
          </w:p>
          <w:p w14:paraId="0FCE7ABC" w14:textId="7A0680E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41.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遠端執行程式碼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Remote Code Execution</w:t>
            </w:r>
          </w:p>
          <w:p w14:paraId="184C5FCC" w14:textId="668C8093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lastRenderedPageBreak/>
              <w:t>□</w:t>
            </w:r>
            <w:r w:rsidRPr="006A1B97">
              <w:rPr>
                <w:sz w:val="24"/>
                <w:szCs w:val="24"/>
              </w:rPr>
              <w:t>42.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沙箱逃逸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Sandbox Escape</w:t>
            </w:r>
          </w:p>
          <w:p w14:paraId="1DA334D4" w14:textId="372D7313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43.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安全功能繞過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Security Feature Bypass</w:t>
            </w:r>
          </w:p>
          <w:p w14:paraId="52900084" w14:textId="65A47A6A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44.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伺服器請求偽</w:t>
            </w:r>
            <w:r w:rsidR="005B10E8"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造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Server-side Request Forgery</w:t>
            </w:r>
          </w:p>
          <w:p w14:paraId="1FC4D629" w14:textId="71F91E87" w:rsidR="00F77165" w:rsidRDefault="00BA1619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■</w:t>
            </w:r>
            <w:r w:rsidR="003C5DFF" w:rsidRPr="006A1B97">
              <w:rPr>
                <w:sz w:val="24"/>
                <w:szCs w:val="24"/>
              </w:rPr>
              <w:t>45.</w:t>
            </w:r>
            <w:r w:rsidR="003C5DFF" w:rsidRPr="003849F3">
              <w:rPr>
                <w:sz w:val="24"/>
                <w:szCs w:val="24"/>
              </w:rPr>
              <w:t>SQL</w:t>
            </w:r>
            <w:r w:rsidR="003C5DFF" w:rsidRPr="006A1B97">
              <w:rPr>
                <w:rFonts w:ascii="標楷體" w:hAnsi="標楷體" w:hint="eastAsia"/>
                <w:sz w:val="24"/>
                <w:szCs w:val="24"/>
              </w:rPr>
              <w:t>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SQL Injection</w:t>
            </w:r>
          </w:p>
          <w:p w14:paraId="72E7ADBB" w14:textId="7D152211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46.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堆疊型緩衝區溢位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Stack-based Buffer Overflow</w:t>
            </w:r>
          </w:p>
          <w:p w14:paraId="63B8338A" w14:textId="2EC8DE4A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類型混淆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Type Confusion</w:t>
            </w:r>
          </w:p>
          <w:p w14:paraId="5209005D" w14:textId="6B0476F3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48.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不帶引號搜尋路徑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Unquoted Search Path</w:t>
            </w:r>
          </w:p>
          <w:p w14:paraId="40B10F4B" w14:textId="25543FB7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未設置父指標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Unset Parent Pointer</w:t>
            </w:r>
          </w:p>
          <w:p w14:paraId="21AF4417" w14:textId="2C1D17A3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50.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未驗證之通行碼變更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Unverified Password Change</w:t>
            </w:r>
          </w:p>
          <w:p w14:paraId="67CBFEC3" w14:textId="73209EFB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51.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使用釋放後記憶體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After Free</w:t>
            </w:r>
          </w:p>
          <w:p w14:paraId="369D9571" w14:textId="457FEA0F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52.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使用用戶端驗證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of Client-Side Authentication</w:t>
            </w:r>
          </w:p>
          <w:p w14:paraId="0B99C989" w14:textId="57432A6C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53.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使用外部控制之格式化字串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of Externally-Controlled Format String</w:t>
            </w:r>
          </w:p>
          <w:p w14:paraId="6974BB7F" w14:textId="46BF5D6E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54.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使用硬刻之帳號通行碼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of Hard-coded Credentials</w:t>
            </w:r>
          </w:p>
          <w:p w14:paraId="202EB135" w14:textId="367029E4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使用未初始化變數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of Uninitialized Variable</w:t>
            </w:r>
          </w:p>
          <w:p w14:paraId="21CF6422" w14:textId="0803DD02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56.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驗證機制不足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Weak Authentication</w:t>
            </w:r>
          </w:p>
          <w:p w14:paraId="668D4F67" w14:textId="17424CA7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弱密碼回復機制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Weak Password Recovery Mechanism</w:t>
            </w:r>
          </w:p>
          <w:p w14:paraId="4D5326F6" w14:textId="65835B9D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58.</w:t>
            </w:r>
            <w:r w:rsidRPr="006A1B97">
              <w:rPr>
                <w:rFonts w:eastAsia="新細明體"/>
                <w:color w:val="000000"/>
                <w:sz w:val="24"/>
                <w:szCs w:val="24"/>
              </w:rPr>
              <w:t>XML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XML Injection</w:t>
            </w:r>
          </w:p>
          <w:p w14:paraId="3CA8679D" w14:textId="71791623" w:rsidR="008F27B7" w:rsidRPr="006A1B97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59.</w:t>
            </w:r>
            <w:r w:rsidRPr="006A1B97">
              <w:rPr>
                <w:rFonts w:hint="eastAsia"/>
                <w:sz w:val="24"/>
                <w:szCs w:val="24"/>
              </w:rPr>
              <w:t>其他類別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Others</w:t>
            </w:r>
            <w:r w:rsidRPr="006A1B97">
              <w:rPr>
                <w:rFonts w:hint="eastAsia"/>
                <w:sz w:val="24"/>
                <w:szCs w:val="24"/>
              </w:rPr>
              <w:t>：</w:t>
            </w:r>
            <w:r w:rsidRPr="006A1B97">
              <w:rPr>
                <w:rFonts w:hint="eastAsia"/>
                <w:sz w:val="24"/>
                <w:szCs w:val="24"/>
              </w:rPr>
              <w:t>________</w:t>
            </w:r>
          </w:p>
        </w:tc>
      </w:tr>
      <w:tr w:rsidR="00BD20C1" w:rsidRPr="00374000" w14:paraId="37613625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FA8CC8" w14:textId="77777777" w:rsidR="008450F0" w:rsidRPr="002406DF" w:rsidDel="008450F0" w:rsidRDefault="00B21300" w:rsidP="00603D1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lastRenderedPageBreak/>
              <w:t>漏洞成因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F7AAD4" w14:textId="378B48EE" w:rsidR="00B21300" w:rsidRPr="002406DF" w:rsidRDefault="00BA1619" w:rsidP="00603D1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03D17">
              <w:rPr>
                <w:rFonts w:hint="eastAsia"/>
                <w:b w:val="0"/>
                <w:sz w:val="24"/>
                <w:szCs w:val="24"/>
              </w:rPr>
              <w:t>因管理者頁面未進行字元過濾，可進行注入攻擊</w:t>
            </w:r>
          </w:p>
        </w:tc>
      </w:tr>
      <w:tr w:rsidR="00BD20C1" w:rsidRPr="00374000" w14:paraId="3F55A44D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670CF3" w14:textId="77777777" w:rsidR="00B21300" w:rsidRPr="002406DF" w:rsidDel="00B21300" w:rsidRDefault="00B21300" w:rsidP="00603D1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影響等級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688225" w14:textId="54DC3811" w:rsidR="00B21300" w:rsidRPr="002406DF" w:rsidRDefault="00B21300" w:rsidP="00603D1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03D17">
              <w:rPr>
                <w:rFonts w:hint="eastAsia"/>
                <w:b w:val="0"/>
                <w:sz w:val="24"/>
                <w:szCs w:val="24"/>
              </w:rPr>
              <w:t>□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嚴重</w:t>
            </w:r>
            <w:r w:rsidRPr="002406DF">
              <w:rPr>
                <w:rFonts w:hint="eastAsia"/>
                <w:b w:val="0"/>
                <w:sz w:val="24"/>
                <w:szCs w:val="24"/>
              </w:rPr>
              <w:t xml:space="preserve"> </w:t>
            </w:r>
            <w:r w:rsidR="00BA1619" w:rsidRPr="00603D17">
              <w:rPr>
                <w:rFonts w:hint="eastAsia"/>
                <w:b w:val="0"/>
                <w:sz w:val="24"/>
                <w:szCs w:val="24"/>
              </w:rPr>
              <w:t>■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高</w:t>
            </w:r>
            <w:r w:rsidRPr="002406DF">
              <w:rPr>
                <w:rFonts w:hint="eastAsia"/>
                <w:b w:val="0"/>
                <w:sz w:val="24"/>
                <w:szCs w:val="24"/>
              </w:rPr>
              <w:t xml:space="preserve"> </w:t>
            </w:r>
            <w:r w:rsidRPr="00603D17">
              <w:rPr>
                <w:rFonts w:hint="eastAsia"/>
                <w:b w:val="0"/>
                <w:sz w:val="24"/>
                <w:szCs w:val="24"/>
              </w:rPr>
              <w:t>□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中</w:t>
            </w:r>
            <w:r w:rsidRPr="002406DF">
              <w:rPr>
                <w:rFonts w:hint="eastAsia"/>
                <w:b w:val="0"/>
                <w:sz w:val="24"/>
                <w:szCs w:val="24"/>
              </w:rPr>
              <w:t xml:space="preserve"> </w:t>
            </w:r>
            <w:r w:rsidRPr="00603D17">
              <w:rPr>
                <w:rFonts w:hint="eastAsia"/>
                <w:b w:val="0"/>
                <w:sz w:val="24"/>
                <w:szCs w:val="24"/>
              </w:rPr>
              <w:t>□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低</w:t>
            </w:r>
          </w:p>
        </w:tc>
      </w:tr>
      <w:tr w:rsidR="00BA1619" w:rsidRPr="00374000" w14:paraId="30814C91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57E208" w14:textId="18377318" w:rsidR="00BA1619" w:rsidRPr="002406DF" w:rsidRDefault="00BA1619" w:rsidP="00BA1619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CVSS 4.0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分數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E5B0F8" w14:textId="77777777" w:rsidR="002E2969" w:rsidRPr="002E2969" w:rsidRDefault="00BA1619" w:rsidP="002E2969">
            <w:pPr>
              <w:pStyle w:val="a3"/>
              <w:spacing w:before="72" w:after="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</w:rPr>
            </w:pPr>
            <w:r w:rsidRPr="002E2969">
              <w:rPr>
                <w:sz w:val="24"/>
              </w:rPr>
              <w:t>Base Score</w:t>
            </w:r>
            <w:r w:rsidRPr="002E2969">
              <w:rPr>
                <w:sz w:val="24"/>
              </w:rPr>
              <w:t>：</w:t>
            </w:r>
            <w:r w:rsidRPr="002E2969">
              <w:rPr>
                <w:sz w:val="24"/>
              </w:rPr>
              <w:t>8.7</w:t>
            </w:r>
            <w:r w:rsidRPr="002E2969">
              <w:rPr>
                <w:sz w:val="24"/>
              </w:rPr>
              <w:t>分</w:t>
            </w:r>
          </w:p>
          <w:p w14:paraId="4F12C1B7" w14:textId="27D55511" w:rsidR="00BA1619" w:rsidRPr="002E2969" w:rsidRDefault="00BA1619" w:rsidP="002E2969">
            <w:pPr>
              <w:pStyle w:val="a3"/>
              <w:spacing w:before="72" w:after="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</w:rPr>
            </w:pPr>
            <w:r w:rsidRPr="002E2969">
              <w:rPr>
                <w:sz w:val="24"/>
              </w:rPr>
              <w:t>分數計算截圖</w:t>
            </w:r>
            <w:r w:rsidRPr="002E2969">
              <w:rPr>
                <w:sz w:val="24"/>
              </w:rPr>
              <w:t>(FIRST CVSS</w:t>
            </w:r>
            <w:r w:rsidRPr="002E2969">
              <w:rPr>
                <w:sz w:val="24"/>
              </w:rPr>
              <w:t>計算機</w:t>
            </w:r>
            <w:r w:rsidR="002E2969">
              <w:rPr>
                <w:rFonts w:hint="eastAsia"/>
                <w:sz w:val="24"/>
              </w:rPr>
              <w:t>，</w:t>
            </w:r>
            <w:r w:rsidR="002E2969" w:rsidRPr="002E2969">
              <w:rPr>
                <w:sz w:val="24"/>
              </w:rPr>
              <w:t>https://www.first.org/cvss/calculator/4.0</w:t>
            </w:r>
            <w:r w:rsidR="003D784F">
              <w:rPr>
                <w:rFonts w:hint="eastAsia"/>
                <w:sz w:val="24"/>
                <w:szCs w:val="24"/>
              </w:rPr>
              <w:t>)</w:t>
            </w:r>
            <w:r w:rsidRPr="002E2969">
              <w:rPr>
                <w:sz w:val="24"/>
              </w:rPr>
              <w:t>：</w:t>
            </w:r>
          </w:p>
          <w:p w14:paraId="6F873175" w14:textId="1D9E69D7" w:rsidR="00BA1619" w:rsidRPr="002406DF" w:rsidRDefault="00BA1619" w:rsidP="00BA1619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b w:val="0"/>
                <w:sz w:val="24"/>
                <w:szCs w:val="24"/>
              </w:rPr>
            </w:pPr>
            <w:r w:rsidRPr="00921BAE">
              <w:rPr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614F2735" wp14:editId="34A00EBF">
                  <wp:extent cx="3324932" cy="1479404"/>
                  <wp:effectExtent l="0" t="0" r="0" b="6985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932" cy="1479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619" w:rsidRPr="00374000" w14:paraId="16F1DC93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A06D7C" w14:textId="77777777" w:rsidR="00BA1619" w:rsidRDefault="00BA1619" w:rsidP="00BA1619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lastRenderedPageBreak/>
              <w:t>漏洞利用詳細步驟</w:t>
            </w:r>
          </w:p>
          <w:p w14:paraId="2474C914" w14:textId="0B39AFA9" w:rsidR="00BA1619" w:rsidRPr="002406DF" w:rsidRDefault="00C32E61" w:rsidP="00BA1619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(</w:t>
            </w:r>
            <w:r w:rsidR="00BA1619" w:rsidRPr="00FD6563">
              <w:rPr>
                <w:rFonts w:hint="eastAsia"/>
                <w:b w:val="0"/>
                <w:sz w:val="24"/>
                <w:szCs w:val="24"/>
              </w:rPr>
              <w:t>請自行增加長度，並附上必要截圖作為證據</w:t>
            </w:r>
            <w:r>
              <w:rPr>
                <w:rFonts w:hint="eastAsia"/>
                <w:b w:val="0"/>
                <w:sz w:val="24"/>
                <w:szCs w:val="24"/>
              </w:rPr>
              <w:t>)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627DD7" w14:textId="3F14A915" w:rsidR="00BA1619" w:rsidRPr="00921BAE" w:rsidRDefault="00BA1619" w:rsidP="00502F49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pacing w:val="-4"/>
                <w:sz w:val="24"/>
                <w:szCs w:val="24"/>
              </w:rPr>
            </w:pPr>
            <w:r w:rsidRPr="00921BAE">
              <w:rPr>
                <w:color w:val="000000" w:themeColor="text1"/>
                <w:spacing w:val="-5"/>
                <w:sz w:val="24"/>
                <w:szCs w:val="24"/>
              </w:rPr>
              <w:t>步驟</w:t>
            </w:r>
            <w:r w:rsidRPr="00921BAE">
              <w:rPr>
                <w:rFonts w:eastAsia="Times New Roman"/>
                <w:color w:val="000000" w:themeColor="text1"/>
                <w:sz w:val="24"/>
                <w:szCs w:val="24"/>
              </w:rPr>
              <w:t>1</w:t>
            </w:r>
            <w:r w:rsidRPr="00921BAE">
              <w:rPr>
                <w:color w:val="000000" w:themeColor="text1"/>
                <w:spacing w:val="-2"/>
                <w:sz w:val="24"/>
                <w:szCs w:val="24"/>
              </w:rPr>
              <w:t>：發現網址參數</w:t>
            </w:r>
            <w:r w:rsidRPr="00921BAE">
              <w:rPr>
                <w:rFonts w:eastAsia="Times New Roman"/>
                <w:color w:val="000000" w:themeColor="text1"/>
                <w:spacing w:val="-4"/>
                <w:sz w:val="24"/>
                <w:szCs w:val="24"/>
              </w:rPr>
              <w:t>year</w:t>
            </w:r>
          </w:p>
          <w:p w14:paraId="0C8293C0" w14:textId="77777777" w:rsidR="00BA1619" w:rsidRPr="00921BAE" w:rsidRDefault="00BA1619" w:rsidP="00502F49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921BAE">
              <w:rPr>
                <w:color w:val="000000" w:themeColor="text1"/>
                <w:spacing w:val="-2"/>
                <w:sz w:val="24"/>
                <w:szCs w:val="24"/>
              </w:rPr>
              <w:t>圖片</w:t>
            </w:r>
            <w:r w:rsidRPr="00921BAE">
              <w:rPr>
                <w:rFonts w:eastAsia="Times New Roman"/>
                <w:color w:val="000000" w:themeColor="text1"/>
                <w:spacing w:val="-5"/>
                <w:sz w:val="24"/>
                <w:szCs w:val="24"/>
              </w:rPr>
              <w:t>1</w:t>
            </w:r>
            <w:r w:rsidRPr="00921BAE">
              <w:rPr>
                <w:color w:val="000000" w:themeColor="text1"/>
                <w:spacing w:val="-5"/>
                <w:sz w:val="24"/>
                <w:szCs w:val="24"/>
              </w:rPr>
              <w:t>：</w:t>
            </w:r>
          </w:p>
          <w:p w14:paraId="086ADCEF" w14:textId="77777777" w:rsidR="00BA1619" w:rsidRPr="00921BAE" w:rsidRDefault="00BA1619" w:rsidP="00BA1619">
            <w:pPr>
              <w:pStyle w:val="15"/>
              <w:spacing w:after="180"/>
              <w:ind w:lef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921BAE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237F3E4" wp14:editId="579443B9">
                  <wp:extent cx="4176979" cy="289797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421" cy="291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AA6870" w14:textId="2CD1F7C5" w:rsidR="00BA1619" w:rsidRPr="00921BAE" w:rsidRDefault="00BA1619" w:rsidP="00502F49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921BAE">
              <w:rPr>
                <w:color w:val="000000" w:themeColor="text1"/>
                <w:spacing w:val="-4"/>
                <w:sz w:val="24"/>
                <w:szCs w:val="24"/>
              </w:rPr>
              <w:t>步驟</w:t>
            </w:r>
            <w:r w:rsidRPr="00921BAE">
              <w:rPr>
                <w:rFonts w:eastAsia="Times New Roman"/>
                <w:color w:val="000000" w:themeColor="text1"/>
                <w:spacing w:val="-2"/>
                <w:sz w:val="24"/>
                <w:szCs w:val="24"/>
              </w:rPr>
              <w:t>2</w:t>
            </w:r>
            <w:r w:rsidRPr="00921BAE">
              <w:rPr>
                <w:color w:val="000000" w:themeColor="text1"/>
                <w:spacing w:val="-3"/>
                <w:sz w:val="24"/>
                <w:szCs w:val="24"/>
              </w:rPr>
              <w:t>：使用</w:t>
            </w:r>
            <w:r w:rsidRPr="00921BAE">
              <w:rPr>
                <w:rFonts w:eastAsia="Times New Roman"/>
                <w:color w:val="000000" w:themeColor="text1"/>
                <w:spacing w:val="-2"/>
                <w:sz w:val="24"/>
                <w:szCs w:val="24"/>
              </w:rPr>
              <w:t>SQLmap</w:t>
            </w:r>
            <w:r w:rsidRPr="00921BAE">
              <w:rPr>
                <w:color w:val="000000" w:themeColor="text1"/>
                <w:spacing w:val="-3"/>
                <w:sz w:val="24"/>
                <w:szCs w:val="24"/>
              </w:rPr>
              <w:t>工具進行攻擊，確認可執行注入攻</w:t>
            </w:r>
            <w:r w:rsidRPr="00921BAE">
              <w:rPr>
                <w:color w:val="000000" w:themeColor="text1"/>
                <w:spacing w:val="-6"/>
                <w:sz w:val="24"/>
                <w:szCs w:val="24"/>
              </w:rPr>
              <w:t>擊。</w:t>
            </w:r>
          </w:p>
          <w:p w14:paraId="52753939" w14:textId="77777777" w:rsidR="00BA1619" w:rsidRPr="00921BAE" w:rsidRDefault="00BA1619" w:rsidP="00502F49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921BAE">
              <w:rPr>
                <w:color w:val="000000" w:themeColor="text1"/>
                <w:spacing w:val="-2"/>
                <w:sz w:val="24"/>
                <w:szCs w:val="24"/>
              </w:rPr>
              <w:t>指令：</w:t>
            </w:r>
            <w:r w:rsidRPr="00921BAE">
              <w:rPr>
                <w:rFonts w:eastAsia="Times New Roman"/>
                <w:color w:val="000000" w:themeColor="text1"/>
                <w:spacing w:val="-2"/>
                <w:sz w:val="24"/>
                <w:szCs w:val="24"/>
              </w:rPr>
              <w:t>sqlmap</w:t>
            </w:r>
            <w:r w:rsidRPr="00921BAE">
              <w:rPr>
                <w:rFonts w:eastAsia="Times New Roman"/>
                <w:color w:val="000000" w:themeColor="text1"/>
                <w:spacing w:val="3"/>
                <w:sz w:val="24"/>
                <w:szCs w:val="24"/>
              </w:rPr>
              <w:t xml:space="preserve"> -</w:t>
            </w:r>
            <w:r w:rsidRPr="00921BAE">
              <w:rPr>
                <w:rFonts w:eastAsia="Times New Roman"/>
                <w:color w:val="000000" w:themeColor="text1"/>
                <w:spacing w:val="-2"/>
                <w:sz w:val="24"/>
                <w:szCs w:val="24"/>
              </w:rPr>
              <w:t>u</w:t>
            </w:r>
            <w:r w:rsidRPr="00921BAE">
              <w:rPr>
                <w:rFonts w:eastAsia="Times New Roman"/>
                <w:color w:val="000000" w:themeColor="text1"/>
                <w:spacing w:val="3"/>
                <w:sz w:val="24"/>
                <w:szCs w:val="24"/>
              </w:rPr>
              <w:t xml:space="preserve"> "</w:t>
            </w:r>
            <w:hyperlink r:id="rId13">
              <w:r w:rsidRPr="00921BAE">
                <w:rPr>
                  <w:rFonts w:eastAsia="Times New Roman"/>
                  <w:color w:val="000000" w:themeColor="text1"/>
                  <w:spacing w:val="-2"/>
                  <w:sz w:val="24"/>
                  <w:szCs w:val="24"/>
                </w:rPr>
                <w:t>http://target.com/vuln.php?year=2022</w:t>
              </w:r>
            </w:hyperlink>
            <w:r w:rsidRPr="00921BAE">
              <w:rPr>
                <w:rFonts w:eastAsia="Times New Roman"/>
                <w:color w:val="000000" w:themeColor="text1"/>
                <w:spacing w:val="-2"/>
                <w:sz w:val="24"/>
                <w:szCs w:val="24"/>
              </w:rPr>
              <w:t>" --</w:t>
            </w:r>
            <w:r w:rsidRPr="00921BAE">
              <w:rPr>
                <w:color w:val="000000" w:themeColor="text1"/>
                <w:spacing w:val="-5"/>
                <w:sz w:val="24"/>
                <w:szCs w:val="24"/>
              </w:rPr>
              <w:t xml:space="preserve"> dbs</w:t>
            </w:r>
          </w:p>
          <w:p w14:paraId="762123CF" w14:textId="77777777" w:rsidR="00BA1619" w:rsidRPr="00921BAE" w:rsidRDefault="00BA1619" w:rsidP="00502F49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pacing w:val="-5"/>
                <w:sz w:val="24"/>
                <w:szCs w:val="24"/>
              </w:rPr>
            </w:pPr>
            <w:r w:rsidRPr="00921BAE">
              <w:rPr>
                <w:color w:val="000000" w:themeColor="text1"/>
                <w:spacing w:val="-2"/>
                <w:sz w:val="24"/>
                <w:szCs w:val="24"/>
              </w:rPr>
              <w:t>圖片</w:t>
            </w:r>
            <w:r w:rsidRPr="00921BAE">
              <w:rPr>
                <w:rFonts w:eastAsia="Times New Roman"/>
                <w:color w:val="000000" w:themeColor="text1"/>
                <w:spacing w:val="-5"/>
                <w:sz w:val="24"/>
                <w:szCs w:val="24"/>
              </w:rPr>
              <w:t>2</w:t>
            </w:r>
            <w:r w:rsidRPr="00921BAE">
              <w:rPr>
                <w:color w:val="000000" w:themeColor="text1"/>
                <w:spacing w:val="-5"/>
                <w:sz w:val="24"/>
                <w:szCs w:val="24"/>
              </w:rPr>
              <w:t>：</w:t>
            </w:r>
          </w:p>
          <w:p w14:paraId="7067AFD0" w14:textId="77777777" w:rsidR="00BA1619" w:rsidRPr="00921BAE" w:rsidRDefault="00BA1619" w:rsidP="00BA1619">
            <w:pPr>
              <w:pStyle w:val="15"/>
              <w:spacing w:after="180" w:line="240" w:lineRule="auto"/>
              <w:ind w:lef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pacing w:val="-5"/>
                <w:sz w:val="24"/>
                <w:szCs w:val="24"/>
              </w:rPr>
            </w:pPr>
            <w:r w:rsidRPr="00921BAE">
              <w:rPr>
                <w:noProof/>
                <w:color w:val="000000" w:themeColor="text1"/>
                <w:spacing w:val="-5"/>
                <w:sz w:val="24"/>
                <w:szCs w:val="24"/>
              </w:rPr>
              <w:drawing>
                <wp:inline distT="0" distB="0" distL="0" distR="0" wp14:anchorId="6DF6FE80" wp14:editId="378E5CBA">
                  <wp:extent cx="3277870" cy="1867692"/>
                  <wp:effectExtent l="0" t="0" r="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34" cy="18774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D0A2E4" w14:textId="3EF96EAA" w:rsidR="00BA1619" w:rsidRPr="00921BAE" w:rsidRDefault="00BA1619" w:rsidP="00502F49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pacing w:val="-5"/>
                <w:sz w:val="24"/>
                <w:szCs w:val="24"/>
              </w:rPr>
            </w:pPr>
            <w:r w:rsidRPr="00921BAE">
              <w:rPr>
                <w:color w:val="000000" w:themeColor="text1"/>
                <w:spacing w:val="7"/>
                <w:sz w:val="24"/>
                <w:szCs w:val="24"/>
              </w:rPr>
              <w:t>步驟</w:t>
            </w:r>
            <w:r w:rsidRPr="00921BAE">
              <w:rPr>
                <w:rFonts w:eastAsia="Times New Roman"/>
                <w:color w:val="000000" w:themeColor="text1"/>
                <w:spacing w:val="-4"/>
                <w:sz w:val="24"/>
                <w:szCs w:val="24"/>
              </w:rPr>
              <w:t>3</w:t>
            </w:r>
            <w:r w:rsidRPr="00921BAE">
              <w:rPr>
                <w:color w:val="000000" w:themeColor="text1"/>
                <w:spacing w:val="-5"/>
                <w:sz w:val="24"/>
                <w:szCs w:val="24"/>
              </w:rPr>
              <w:t>：進一步</w:t>
            </w:r>
            <w:r w:rsidR="00AF7DF0">
              <w:rPr>
                <w:rFonts w:hint="eastAsia"/>
                <w:color w:val="000000" w:themeColor="text1"/>
                <w:spacing w:val="-5"/>
                <w:sz w:val="24"/>
                <w:szCs w:val="24"/>
              </w:rPr>
              <w:t>嘗試獲取</w:t>
            </w:r>
            <w:r w:rsidRPr="00921BAE">
              <w:rPr>
                <w:color w:val="000000" w:themeColor="text1"/>
                <w:spacing w:val="-5"/>
                <w:sz w:val="24"/>
                <w:szCs w:val="24"/>
              </w:rPr>
              <w:t>資料庫欄位內容，</w:t>
            </w:r>
            <w:r w:rsidR="00AF7DF0">
              <w:rPr>
                <w:rFonts w:hint="eastAsia"/>
                <w:color w:val="000000" w:themeColor="text1"/>
                <w:spacing w:val="-5"/>
                <w:sz w:val="24"/>
                <w:szCs w:val="24"/>
              </w:rPr>
              <w:t>確認</w:t>
            </w:r>
            <w:r w:rsidRPr="00921BAE">
              <w:rPr>
                <w:color w:val="000000" w:themeColor="text1"/>
                <w:spacing w:val="-5"/>
                <w:sz w:val="24"/>
                <w:szCs w:val="24"/>
              </w:rPr>
              <w:t>可成功取得</w:t>
            </w:r>
            <w:r w:rsidR="00AF7DF0">
              <w:rPr>
                <w:rFonts w:hint="eastAsia"/>
                <w:color w:val="000000" w:themeColor="text1"/>
                <w:spacing w:val="-5"/>
                <w:sz w:val="24"/>
                <w:szCs w:val="24"/>
              </w:rPr>
              <w:t>資料庫</w:t>
            </w:r>
            <w:r w:rsidRPr="00921BAE">
              <w:rPr>
                <w:color w:val="000000" w:themeColor="text1"/>
                <w:spacing w:val="-5"/>
                <w:sz w:val="24"/>
                <w:szCs w:val="24"/>
              </w:rPr>
              <w:t>欄</w:t>
            </w:r>
            <w:r w:rsidRPr="00921BAE">
              <w:rPr>
                <w:rFonts w:hint="eastAsia"/>
                <w:color w:val="000000" w:themeColor="text1"/>
                <w:spacing w:val="-5"/>
                <w:sz w:val="24"/>
                <w:szCs w:val="24"/>
              </w:rPr>
              <w:t>位儲存資料內容，但無法進行資料庫內容修改。</w:t>
            </w:r>
          </w:p>
          <w:p w14:paraId="6305E70F" w14:textId="77777777" w:rsidR="00BA1619" w:rsidRPr="00921BAE" w:rsidRDefault="00BA1619" w:rsidP="00502F49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pacing w:val="-5"/>
                <w:sz w:val="24"/>
                <w:szCs w:val="24"/>
              </w:rPr>
            </w:pPr>
            <w:r w:rsidRPr="00921BAE">
              <w:rPr>
                <w:color w:val="000000" w:themeColor="text1"/>
                <w:spacing w:val="-2"/>
                <w:sz w:val="24"/>
                <w:szCs w:val="24"/>
              </w:rPr>
              <w:t>圖片</w:t>
            </w:r>
            <w:r w:rsidRPr="00921BAE">
              <w:rPr>
                <w:rFonts w:eastAsia="Times New Roman"/>
                <w:color w:val="000000" w:themeColor="text1"/>
                <w:spacing w:val="-5"/>
                <w:sz w:val="24"/>
                <w:szCs w:val="24"/>
              </w:rPr>
              <w:t>3</w:t>
            </w:r>
            <w:r w:rsidRPr="00921BAE">
              <w:rPr>
                <w:color w:val="000000" w:themeColor="text1"/>
                <w:spacing w:val="-5"/>
                <w:sz w:val="24"/>
                <w:szCs w:val="24"/>
              </w:rPr>
              <w:t>：</w:t>
            </w:r>
          </w:p>
          <w:p w14:paraId="2F52CF92" w14:textId="747E094E" w:rsidR="00BA1619" w:rsidRPr="002406DF" w:rsidRDefault="00BA1619" w:rsidP="00BA1619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21BAE">
              <w:rPr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6B881885" wp14:editId="5F21950F">
                  <wp:extent cx="3278038" cy="1302588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8038" cy="1302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619" w:rsidRPr="00374000" w14:paraId="5BEF47B5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600D6C" w14:textId="77777777" w:rsidR="00BA1619" w:rsidRPr="002406DF" w:rsidDel="009210A3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lastRenderedPageBreak/>
              <w:t>漏洞利用使用工具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EFC897" w14:textId="7327B2DA" w:rsidR="00BA1619" w:rsidRPr="002406DF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BA1619">
              <w:rPr>
                <w:b w:val="0"/>
                <w:sz w:val="24"/>
                <w:szCs w:val="24"/>
              </w:rPr>
              <w:t>SQLmap</w:t>
            </w:r>
          </w:p>
        </w:tc>
      </w:tr>
      <w:tr w:rsidR="00BA1619" w:rsidRPr="00374000" w14:paraId="12712882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9ED887" w14:textId="77777777" w:rsidR="00BA1619" w:rsidRPr="002406DF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是否自行撰寫工具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FF305E" w14:textId="716EE4DA" w:rsidR="008B57D5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□是，工具程式碼下載點為：</w:t>
            </w:r>
            <w:r w:rsidR="008B57D5" w:rsidRPr="008B57D5">
              <w:rPr>
                <w:rFonts w:hint="eastAsia"/>
                <w:b w:val="0"/>
                <w:sz w:val="24"/>
                <w:szCs w:val="24"/>
                <w:u w:val="single"/>
              </w:rPr>
              <w:t xml:space="preserve"> </w:t>
            </w:r>
            <w:r w:rsidR="008B57D5" w:rsidRPr="008B57D5">
              <w:rPr>
                <w:b w:val="0"/>
                <w:sz w:val="24"/>
                <w:szCs w:val="24"/>
                <w:u w:val="single"/>
              </w:rPr>
              <w:t xml:space="preserve">     </w:t>
            </w:r>
            <w:r w:rsidR="008B57D5" w:rsidRPr="00BD7B86">
              <w:rPr>
                <w:b w:val="0"/>
                <w:sz w:val="24"/>
                <w:szCs w:val="24"/>
                <w:u w:val="single"/>
              </w:rPr>
              <w:t xml:space="preserve">                </w:t>
            </w:r>
          </w:p>
          <w:p w14:paraId="31332723" w14:textId="4D0501A2" w:rsidR="00BA1619" w:rsidRPr="00977ABD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■否</w:t>
            </w:r>
          </w:p>
        </w:tc>
      </w:tr>
      <w:tr w:rsidR="00BA1619" w:rsidRPr="00374000" w14:paraId="63F18047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95AB59" w14:textId="52D3823B" w:rsidR="00BA1619" w:rsidRPr="00977ABD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是否使用</w:t>
            </w:r>
            <w:r w:rsidRPr="00977ABD">
              <w:rPr>
                <w:rFonts w:hint="eastAsia"/>
                <w:b w:val="0"/>
                <w:sz w:val="24"/>
                <w:szCs w:val="24"/>
              </w:rPr>
              <w:t>AI</w:t>
            </w:r>
            <w:r w:rsidRPr="00977ABD">
              <w:rPr>
                <w:rFonts w:hint="eastAsia"/>
                <w:b w:val="0"/>
                <w:sz w:val="24"/>
                <w:szCs w:val="24"/>
              </w:rPr>
              <w:t>工具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6D19E4" w14:textId="31DB4954" w:rsidR="00F71E02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■是，工具為：</w:t>
            </w:r>
            <w:r w:rsidRPr="00977ABD">
              <w:rPr>
                <w:b w:val="0"/>
                <w:sz w:val="24"/>
                <w:szCs w:val="24"/>
              </w:rPr>
              <w:t>Clau</w:t>
            </w:r>
            <w:r w:rsidR="00EA20AC">
              <w:rPr>
                <w:rFonts w:hint="eastAsia"/>
                <w:b w:val="0"/>
                <w:sz w:val="24"/>
                <w:szCs w:val="24"/>
              </w:rPr>
              <w:t>d</w:t>
            </w:r>
            <w:r w:rsidRPr="00977ABD">
              <w:rPr>
                <w:b w:val="0"/>
                <w:sz w:val="24"/>
                <w:szCs w:val="24"/>
              </w:rPr>
              <w:t>e code</w:t>
            </w:r>
          </w:p>
          <w:p w14:paraId="7DDB5FA7" w14:textId="63B5A4FB" w:rsidR="00BA1619" w:rsidRPr="00977ABD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□否</w:t>
            </w:r>
          </w:p>
        </w:tc>
      </w:tr>
      <w:tr w:rsidR="00BA1619" w:rsidRPr="00374000" w14:paraId="5E97642C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2BBEF2" w14:textId="77777777" w:rsidR="00BA1619" w:rsidRPr="002406DF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漏洞修補建議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491AD7" w14:textId="5E0D6655" w:rsidR="00BA1619" w:rsidRPr="002406DF" w:rsidRDefault="0003754F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03754F">
              <w:rPr>
                <w:rFonts w:hint="eastAsia"/>
                <w:b w:val="0"/>
                <w:sz w:val="24"/>
                <w:szCs w:val="24"/>
              </w:rPr>
              <w:t>過濾可能造成危害的符號輸入，或僅允許輸入特定格式語法。伺服器端網頁程式需對所有接收參數進行過濾或取代。例如僅能輸入數字型態的資料或者過濾或取代「</w:t>
            </w:r>
            <w:r w:rsidRPr="0003754F">
              <w:rPr>
                <w:rFonts w:hint="eastAsia"/>
                <w:b w:val="0"/>
                <w:sz w:val="24"/>
                <w:szCs w:val="24"/>
              </w:rPr>
              <w:t>&gt; &lt; ) ( " ' % ; # &amp; + -</w:t>
            </w:r>
            <w:r w:rsidRPr="0003754F">
              <w:rPr>
                <w:rFonts w:hint="eastAsia"/>
                <w:b w:val="0"/>
                <w:sz w:val="24"/>
                <w:szCs w:val="24"/>
              </w:rPr>
              <w:t>」等符號；或限制使用者輸入任何相關資料庫語法等字眼</w:t>
            </w:r>
          </w:p>
        </w:tc>
      </w:tr>
      <w:tr w:rsidR="00BA1619" w:rsidRPr="00374000" w14:paraId="7CFB90C2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EAE36B" w14:textId="77777777" w:rsidR="00BA1619" w:rsidRPr="002406DF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是否願意於廠商修補完成後協助進行複測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DD2580" w14:textId="77777777" w:rsidR="00363F74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■是</w:t>
            </w:r>
          </w:p>
          <w:p w14:paraId="3049096E" w14:textId="3B9341C6" w:rsidR="00BA1619" w:rsidRPr="00977ABD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□否</w:t>
            </w:r>
          </w:p>
        </w:tc>
      </w:tr>
    </w:tbl>
    <w:bookmarkEnd w:id="0"/>
    <w:p w14:paraId="7FC2037A" w14:textId="377F3E53" w:rsidR="00160C0B" w:rsidRPr="00FD6563" w:rsidRDefault="00160C0B" w:rsidP="002406DF">
      <w:pPr>
        <w:spacing w:before="72" w:after="72"/>
        <w:rPr>
          <w:color w:val="000000"/>
          <w:sz w:val="24"/>
          <w:szCs w:val="24"/>
        </w:rPr>
      </w:pPr>
      <w:r w:rsidRPr="00FD6563">
        <w:rPr>
          <w:rFonts w:hint="eastAsia"/>
          <w:color w:val="000000"/>
          <w:sz w:val="24"/>
          <w:szCs w:val="24"/>
        </w:rPr>
        <w:t>備註：完成漏洞通報書後，請以</w:t>
      </w:r>
      <w:r w:rsidR="007D32BF">
        <w:rPr>
          <w:rFonts w:hint="eastAsia"/>
          <w:color w:val="000000"/>
          <w:sz w:val="24"/>
          <w:szCs w:val="24"/>
        </w:rPr>
        <w:t>P</w:t>
      </w:r>
      <w:r w:rsidR="007D32BF">
        <w:rPr>
          <w:color w:val="000000"/>
          <w:sz w:val="24"/>
          <w:szCs w:val="24"/>
        </w:rPr>
        <w:t>GP</w:t>
      </w:r>
      <w:r w:rsidR="00412CEA">
        <w:rPr>
          <w:rFonts w:hint="eastAsia"/>
          <w:color w:val="000000"/>
          <w:sz w:val="24"/>
          <w:szCs w:val="24"/>
        </w:rPr>
        <w:t>加密</w:t>
      </w:r>
      <w:r w:rsidR="007D32BF">
        <w:rPr>
          <w:rFonts w:hint="eastAsia"/>
          <w:color w:val="000000"/>
          <w:sz w:val="24"/>
          <w:szCs w:val="24"/>
        </w:rPr>
        <w:t>或</w:t>
      </w:r>
      <w:r w:rsidRPr="00FD6563">
        <w:rPr>
          <w:rFonts w:hint="eastAsia"/>
          <w:color w:val="000000"/>
          <w:sz w:val="24"/>
          <w:szCs w:val="24"/>
        </w:rPr>
        <w:t>約定密碼加密後寄送至指定信箱</w:t>
      </w:r>
      <w:r w:rsidRPr="00FD6563">
        <w:rPr>
          <w:rFonts w:hint="eastAsia"/>
          <w:color w:val="000000"/>
          <w:sz w:val="24"/>
          <w:szCs w:val="24"/>
        </w:rPr>
        <w:t>(bounty@nics.nat.gov.tw)</w:t>
      </w:r>
      <w:r w:rsidRPr="00FD6563">
        <w:rPr>
          <w:rFonts w:hint="eastAsia"/>
          <w:color w:val="000000"/>
          <w:sz w:val="24"/>
          <w:szCs w:val="24"/>
        </w:rPr>
        <w:t>。</w:t>
      </w:r>
    </w:p>
    <w:p w14:paraId="5FD6BCD4" w14:textId="77777777" w:rsidR="001578F2" w:rsidRPr="00FD6563" w:rsidRDefault="00160C0B" w:rsidP="00014B88">
      <w:pPr>
        <w:pStyle w:val="afd"/>
        <w:numPr>
          <w:ilvl w:val="0"/>
          <w:numId w:val="15"/>
        </w:numPr>
        <w:spacing w:before="72" w:after="72"/>
        <w:ind w:leftChars="0"/>
        <w:rPr>
          <w:color w:val="000000"/>
          <w:sz w:val="24"/>
          <w:szCs w:val="24"/>
        </w:rPr>
      </w:pPr>
      <w:r w:rsidRPr="00FD6563">
        <w:rPr>
          <w:rFonts w:hint="eastAsia"/>
          <w:color w:val="000000"/>
          <w:sz w:val="24"/>
          <w:szCs w:val="24"/>
        </w:rPr>
        <w:t>信件大小超過</w:t>
      </w:r>
      <w:r w:rsidRPr="00FD6563">
        <w:rPr>
          <w:rFonts w:hint="eastAsia"/>
          <w:color w:val="000000"/>
          <w:sz w:val="24"/>
          <w:szCs w:val="24"/>
        </w:rPr>
        <w:t>20MB</w:t>
      </w:r>
      <w:r w:rsidRPr="00FD6563">
        <w:rPr>
          <w:rFonts w:hint="eastAsia"/>
          <w:color w:val="000000"/>
          <w:sz w:val="24"/>
          <w:szCs w:val="24"/>
        </w:rPr>
        <w:t>者，請分次寄送。</w:t>
      </w:r>
    </w:p>
    <w:p w14:paraId="36CD8B12" w14:textId="25AA2B50" w:rsidR="00F31118" w:rsidRPr="00FD6563" w:rsidRDefault="00160C0B" w:rsidP="00014B88">
      <w:pPr>
        <w:pStyle w:val="afd"/>
        <w:numPr>
          <w:ilvl w:val="0"/>
          <w:numId w:val="15"/>
        </w:numPr>
        <w:spacing w:before="72" w:after="72"/>
        <w:ind w:leftChars="0"/>
        <w:rPr>
          <w:color w:val="000000"/>
          <w:sz w:val="24"/>
          <w:szCs w:val="24"/>
        </w:rPr>
      </w:pPr>
      <w:r w:rsidRPr="00FD6563">
        <w:rPr>
          <w:rFonts w:hint="eastAsia"/>
          <w:color w:val="000000"/>
          <w:sz w:val="24"/>
          <w:szCs w:val="24"/>
        </w:rPr>
        <w:t>信件主旨須註明：【產品資安漏洞獵捕</w:t>
      </w:r>
      <w:r w:rsidR="001578F2" w:rsidRPr="00FD6563">
        <w:rPr>
          <w:rFonts w:hint="eastAsia"/>
          <w:color w:val="000000"/>
          <w:sz w:val="24"/>
          <w:szCs w:val="24"/>
        </w:rPr>
        <w:t>活動</w:t>
      </w:r>
      <w:r w:rsidRPr="00FD6563">
        <w:rPr>
          <w:rFonts w:hint="eastAsia"/>
          <w:color w:val="000000"/>
          <w:sz w:val="24"/>
          <w:szCs w:val="24"/>
        </w:rPr>
        <w:t>】</w:t>
      </w:r>
      <w:r w:rsidRPr="00FD6563">
        <w:rPr>
          <w:rFonts w:hint="eastAsia"/>
          <w:color w:val="000000"/>
          <w:sz w:val="24"/>
          <w:szCs w:val="24"/>
        </w:rPr>
        <w:t>OO</w:t>
      </w:r>
      <w:r w:rsidRPr="00FD6563">
        <w:rPr>
          <w:rFonts w:hint="eastAsia"/>
          <w:color w:val="000000"/>
          <w:sz w:val="24"/>
          <w:szCs w:val="24"/>
        </w:rPr>
        <w:t>產品漏洞通報。</w:t>
      </w:r>
    </w:p>
    <w:sectPr w:rsidR="00F31118" w:rsidRPr="00FD6563" w:rsidSect="002406D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567" w:right="1134" w:bottom="567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B31F" w14:textId="77777777" w:rsidR="009A4BFA" w:rsidRDefault="009A4BFA" w:rsidP="0010078A">
      <w:pPr>
        <w:spacing w:before="48" w:after="48"/>
      </w:pPr>
      <w:r>
        <w:separator/>
      </w:r>
    </w:p>
  </w:endnote>
  <w:endnote w:type="continuationSeparator" w:id="0">
    <w:p w14:paraId="620C2C19" w14:textId="77777777" w:rsidR="009A4BFA" w:rsidRDefault="009A4BFA" w:rsidP="0010078A">
      <w:pPr>
        <w:spacing w:before="48" w:after="4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BD32B" w14:textId="77777777" w:rsidR="004451F3" w:rsidRDefault="004451F3">
    <w:pPr>
      <w:pStyle w:val="af7"/>
      <w:spacing w:before="48"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586068291"/>
      <w:docPartObj>
        <w:docPartGallery w:val="Page Numbers (Bottom of Page)"/>
        <w:docPartUnique/>
      </w:docPartObj>
    </w:sdtPr>
    <w:sdtContent>
      <w:p w14:paraId="7E29E7C8" w14:textId="77777777" w:rsidR="00451175" w:rsidRPr="00245A12" w:rsidRDefault="006B725A" w:rsidP="0010078A">
        <w:pPr>
          <w:spacing w:before="48" w:afterLines="0" w:after="0"/>
          <w:rPr>
            <w:sz w:val="20"/>
            <w:szCs w:val="20"/>
          </w:rPr>
        </w:pPr>
        <w:r w:rsidRPr="00281E1F">
          <w:rPr>
            <w:noProof/>
            <w:sz w:val="22"/>
          </w:rPr>
          <w:drawing>
            <wp:anchor distT="0" distB="0" distL="114300" distR="114300" simplePos="0" relativeHeight="251665408" behindDoc="1" locked="0" layoutInCell="1" allowOverlap="1" wp14:anchorId="425AFAA8" wp14:editId="374ECB4F">
              <wp:simplePos x="0" y="0"/>
              <wp:positionH relativeFrom="margin">
                <wp:align>left</wp:align>
              </wp:positionH>
              <wp:positionV relativeFrom="paragraph">
                <wp:posOffset>56515</wp:posOffset>
              </wp:positionV>
              <wp:extent cx="5915578" cy="304800"/>
              <wp:effectExtent l="0" t="0" r="9525" b="0"/>
              <wp:wrapNone/>
              <wp:docPr id="2" name="圖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資安院輔助圖形_A-1_比例2_特殊情境配色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26676" cy="3053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51175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1" layoutInCell="1" allowOverlap="0" wp14:anchorId="64DA6C17" wp14:editId="2A7198C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27940</wp:posOffset>
                  </wp:positionV>
                  <wp:extent cx="5943600" cy="14400"/>
                  <wp:effectExtent l="0" t="0" r="19050" b="24130"/>
                  <wp:wrapTopAndBottom/>
                  <wp:docPr id="292" name="直線接點 29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943600" cy="14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96969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DD593DE" id="直線接點 29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2.2pt" to="469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" o:allowoverlap="f" strokecolor="#969696">
                  <w10:wrap type="topAndBottom"/>
                  <w10:anchorlock/>
                </v:line>
              </w:pict>
            </mc:Fallback>
          </mc:AlternateContent>
        </w:r>
        <w:r w:rsidR="00451175">
          <w:rPr>
            <w:rFonts w:hint="eastAsia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62FDFB41" wp14:editId="449CCFF8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3" name="直線接點 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CEBF74E" id="直線接點 29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Aa0vuc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>
          <w:rPr>
            <w:rFonts w:hint="eastAsia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EE33163" wp14:editId="7CEA8A10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4" name="直線接點 2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2C9BB49" id="直線接點 29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ItDWAc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>
          <w:rPr>
            <w:rFonts w:hint="eastAsia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CBF859E" wp14:editId="6A75D756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5" name="直線接點 2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C9FF8E7" id="直線接點 29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FLQWa0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 w:rsidRPr="0098284A">
          <w:rPr>
            <w:rFonts w:hint="eastAsia"/>
            <w:sz w:val="20"/>
            <w:szCs w:val="20"/>
          </w:rPr>
          <w:t>本文件之智慧財產權屬</w:t>
        </w:r>
        <w:r w:rsidR="004451F3">
          <w:rPr>
            <w:rFonts w:hint="eastAsia"/>
            <w:sz w:val="20"/>
            <w:szCs w:val="20"/>
          </w:rPr>
          <w:t>國家資通安全研究院</w:t>
        </w:r>
        <w:r w:rsidR="00451175">
          <w:rPr>
            <w:rFonts w:hint="eastAsia"/>
            <w:sz w:val="20"/>
            <w:szCs w:val="20"/>
          </w:rPr>
          <w:t>擁</w:t>
        </w:r>
        <w:r w:rsidR="00451175" w:rsidRPr="0098284A">
          <w:rPr>
            <w:rFonts w:hint="eastAsia"/>
            <w:sz w:val="20"/>
            <w:szCs w:val="20"/>
          </w:rPr>
          <w:t>有。</w:t>
        </w:r>
        <w:r w:rsidR="00451175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5D2EF62" wp14:editId="48366715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6" name="直線接點 2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13952A6" id="直線接點 29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HhiKog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6A1D5A5B" wp14:editId="03204B13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7" name="直線接點 2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90B266E" id="直線接點 29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" strokecolor="#969696"/>
              </w:pict>
            </mc:Fallback>
          </mc:AlternateContent>
        </w:r>
      </w:p>
      <w:p w14:paraId="28ADCE5B" w14:textId="58D134E3" w:rsidR="00451175" w:rsidRPr="0098284A" w:rsidRDefault="007D6C2C" w:rsidP="007D6C2C">
        <w:pPr>
          <w:pStyle w:val="af7"/>
          <w:spacing w:before="48" w:after="48"/>
          <w:jc w:val="center"/>
        </w:pPr>
        <w:r w:rsidRPr="00473100">
          <w:rPr>
            <w:rFonts w:eastAsia="微軟正黑體"/>
            <w:b/>
            <w:bCs/>
            <w:sz w:val="24"/>
            <w:szCs w:val="24"/>
          </w:rPr>
          <w:fldChar w:fldCharType="begin"/>
        </w:r>
        <w:r w:rsidRPr="00473100">
          <w:rPr>
            <w:rFonts w:eastAsia="微軟正黑體"/>
            <w:b/>
            <w:bCs/>
          </w:rPr>
          <w:instrText>PAGE</w:instrTex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separate"/>
        </w:r>
        <w:r>
          <w:rPr>
            <w:rFonts w:eastAsia="微軟正黑體"/>
            <w:b/>
            <w:bCs/>
            <w:sz w:val="24"/>
            <w:szCs w:val="24"/>
          </w:rPr>
          <w:t>1</w: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end"/>
        </w:r>
        <w:r w:rsidRPr="00473100">
          <w:rPr>
            <w:rFonts w:eastAsia="微軟正黑體"/>
            <w:lang w:val="zh-TW"/>
          </w:rPr>
          <w:t xml:space="preserve"> / </w: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begin"/>
        </w:r>
        <w:r w:rsidRPr="00473100">
          <w:rPr>
            <w:rFonts w:eastAsia="微軟正黑體"/>
            <w:b/>
            <w:bCs/>
          </w:rPr>
          <w:instrText>NUMPAGES</w:instrTex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separate"/>
        </w:r>
        <w:r>
          <w:rPr>
            <w:rFonts w:eastAsia="微軟正黑體"/>
            <w:b/>
            <w:bCs/>
            <w:sz w:val="24"/>
            <w:szCs w:val="24"/>
          </w:rPr>
          <w:t>4</w: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76667" w14:textId="77777777" w:rsidR="004451F3" w:rsidRDefault="004451F3">
    <w:pPr>
      <w:pStyle w:val="af7"/>
      <w:spacing w:before="48"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6307D" w14:textId="77777777" w:rsidR="009A4BFA" w:rsidRDefault="009A4BFA" w:rsidP="0010078A">
      <w:pPr>
        <w:spacing w:before="48" w:after="48"/>
      </w:pPr>
      <w:r>
        <w:rPr>
          <w:rFonts w:hint="eastAsia"/>
        </w:rPr>
        <w:separator/>
      </w:r>
    </w:p>
  </w:footnote>
  <w:footnote w:type="continuationSeparator" w:id="0">
    <w:p w14:paraId="631AF76C" w14:textId="77777777" w:rsidR="009A4BFA" w:rsidRDefault="009A4BFA" w:rsidP="0010078A">
      <w:pPr>
        <w:spacing w:before="48" w:after="4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CA744" w14:textId="77777777" w:rsidR="004451F3" w:rsidRDefault="004451F3">
    <w:pPr>
      <w:pStyle w:val="af4"/>
      <w:spacing w:before="48"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B82A" w14:textId="47E533E3" w:rsidR="00A018F0" w:rsidRPr="002406DF" w:rsidRDefault="002406DF" w:rsidP="002406DF">
    <w:pPr>
      <w:pStyle w:val="af4"/>
      <w:spacing w:before="48" w:after="48"/>
    </w:pPr>
    <w:r>
      <w:rPr>
        <w:rFonts w:ascii="標楷體" w:hAnsi="標楷體" w:hint="eastAsia"/>
        <w:bCs/>
        <w:noProof/>
        <w:color w:val="000000" w:themeColor="text1"/>
        <w:sz w:val="36"/>
      </w:rPr>
      <w:drawing>
        <wp:anchor distT="0" distB="0" distL="114300" distR="114300" simplePos="0" relativeHeight="251667456" behindDoc="1" locked="0" layoutInCell="1" allowOverlap="1" wp14:anchorId="3F046109" wp14:editId="67FE66CA">
          <wp:simplePos x="0" y="0"/>
          <wp:positionH relativeFrom="margin">
            <wp:align>left</wp:align>
          </wp:positionH>
          <wp:positionV relativeFrom="paragraph">
            <wp:posOffset>-190500</wp:posOffset>
          </wp:positionV>
          <wp:extent cx="2381250" cy="475615"/>
          <wp:effectExtent l="0" t="0" r="0" b="635"/>
          <wp:wrapTight wrapText="bothSides">
            <wp:wrapPolygon edited="0">
              <wp:start x="1210" y="0"/>
              <wp:lineTo x="0" y="3461"/>
              <wp:lineTo x="0" y="17303"/>
              <wp:lineTo x="1210" y="20764"/>
              <wp:lineTo x="2419" y="20764"/>
              <wp:lineTo x="21427" y="19899"/>
              <wp:lineTo x="21427" y="15573"/>
              <wp:lineTo x="21082" y="13842"/>
              <wp:lineTo x="21427" y="11247"/>
              <wp:lineTo x="21427" y="1730"/>
              <wp:lineTo x="2419" y="0"/>
              <wp:lineTo x="1210" y="0"/>
            </wp:wrapPolygon>
          </wp:wrapTight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圖片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29FD" w14:textId="77777777" w:rsidR="004451F3" w:rsidRDefault="004451F3">
    <w:pPr>
      <w:pStyle w:val="af4"/>
      <w:spacing w:before="48"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1A84"/>
    <w:multiLevelType w:val="hybridMultilevel"/>
    <w:tmpl w:val="7D42D3C0"/>
    <w:lvl w:ilvl="0" w:tplc="AEB27212">
      <w:start w:val="1"/>
      <w:numFmt w:val="decimal"/>
      <w:pStyle w:val="a"/>
      <w:lvlText w:val="圖%1"/>
      <w:lvlJc w:val="left"/>
      <w:pPr>
        <w:tabs>
          <w:tab w:val="num" w:pos="680"/>
        </w:tabs>
        <w:ind w:left="0" w:firstLine="0"/>
      </w:pPr>
      <w:rPr>
        <w:rFonts w:ascii="Times New Roman" w:eastAsia="標楷體" w:hAnsi="Times New Roman"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273EEC"/>
    <w:multiLevelType w:val="multilevel"/>
    <w:tmpl w:val="CC98716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pStyle w:val="2"/>
      <w:suff w:val="nothing"/>
      <w:lvlText w:val="%1.%2 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2">
      <w:start w:val="1"/>
      <w:numFmt w:val="decimal"/>
      <w:pStyle w:val="3"/>
      <w:suff w:val="space"/>
      <w:lvlText w:val="%1.%2.%3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3">
      <w:start w:val="1"/>
      <w:numFmt w:val="decimal"/>
      <w:pStyle w:val="4"/>
      <w:suff w:val="space"/>
      <w:lvlText w:val="%1.%2.%3.%4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4">
      <w:start w:val="1"/>
      <w:numFmt w:val="decimal"/>
      <w:pStyle w:val="5"/>
      <w:suff w:val="space"/>
      <w:lvlText w:val="%1.%2.%3.%4.%5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158C5A3C"/>
    <w:multiLevelType w:val="multilevel"/>
    <w:tmpl w:val="B3F0A16E"/>
    <w:styleLink w:val="ICST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1B832C87"/>
    <w:multiLevelType w:val="hybridMultilevel"/>
    <w:tmpl w:val="87BEFAB2"/>
    <w:lvl w:ilvl="0" w:tplc="17B84154">
      <w:start w:val="1"/>
      <w:numFmt w:val="bullet"/>
      <w:pStyle w:val="10"/>
      <w:lvlText w:val="●"/>
      <w:lvlJc w:val="left"/>
      <w:pPr>
        <w:tabs>
          <w:tab w:val="num" w:pos="805"/>
        </w:tabs>
        <w:ind w:left="805" w:hanging="482"/>
      </w:pPr>
      <w:rPr>
        <w:rFonts w:ascii="Times New Roman" w:eastAsia="標楷體" w:hAnsi="Times New Roman" w:cs="Times New Roman" w:hint="default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0C31121"/>
    <w:multiLevelType w:val="multilevel"/>
    <w:tmpl w:val="8396A386"/>
    <w:lvl w:ilvl="0">
      <w:start w:val="1"/>
      <w:numFmt w:val="decimal"/>
      <w:pStyle w:val="a0"/>
      <w:lvlText w:val="附件%1"/>
      <w:lvlJc w:val="left"/>
      <w:pPr>
        <w:ind w:left="851" w:hanging="851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5" w15:restartNumberingAfterBreak="0">
    <w:nsid w:val="25A6069D"/>
    <w:multiLevelType w:val="multilevel"/>
    <w:tmpl w:val="D240A11C"/>
    <w:lvl w:ilvl="0">
      <w:start w:val="1"/>
      <w:numFmt w:val="decimal"/>
      <w:pStyle w:val="a1"/>
      <w:lvlText w:val="[%1]"/>
      <w:lvlJc w:val="left"/>
      <w:pPr>
        <w:ind w:left="624" w:hanging="340"/>
      </w:pPr>
      <w:rPr>
        <w:rFonts w:ascii="Times New Roman" w:eastAsia="標楷體" w:hAnsi="Times New Roman" w:hint="default"/>
        <w:b w:val="0"/>
        <w:i w:val="0"/>
        <w:color w:val="000000" w:themeColor="text1"/>
        <w:sz w:val="2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6" w15:restartNumberingAfterBreak="0">
    <w:nsid w:val="2D8E68C5"/>
    <w:multiLevelType w:val="multilevel"/>
    <w:tmpl w:val="B0CE66E2"/>
    <w:lvl w:ilvl="0">
      <w:start w:val="1"/>
      <w:numFmt w:val="bullet"/>
      <w:pStyle w:val="30"/>
      <w:lvlText w:val=""/>
      <w:lvlJc w:val="left"/>
      <w:pPr>
        <w:tabs>
          <w:tab w:val="num" w:pos="805"/>
        </w:tabs>
        <w:ind w:left="805" w:hanging="482"/>
      </w:pPr>
      <w:rPr>
        <w:rFonts w:ascii="Wingdings" w:hAnsi="Wingdings" w:hint="default"/>
        <w:sz w:val="28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0404382"/>
    <w:multiLevelType w:val="multilevel"/>
    <w:tmpl w:val="11928F42"/>
    <w:lvl w:ilvl="0">
      <w:start w:val="1"/>
      <w:numFmt w:val="bullet"/>
      <w:pStyle w:val="40"/>
      <w:lvlText w:val=""/>
      <w:lvlJc w:val="left"/>
      <w:pPr>
        <w:ind w:left="1444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0" w:firstLine="964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0" w:firstLine="964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0" w:firstLine="964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0" w:firstLine="964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0" w:firstLine="964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0" w:firstLine="964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0" w:firstLine="964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0" w:firstLine="964"/>
      </w:pPr>
      <w:rPr>
        <w:rFonts w:ascii="Wingdings" w:hAnsi="Wingdings" w:cs="Wingdings" w:hint="default"/>
      </w:rPr>
    </w:lvl>
  </w:abstractNum>
  <w:abstractNum w:abstractNumId="8" w15:restartNumberingAfterBreak="0">
    <w:nsid w:val="37864504"/>
    <w:multiLevelType w:val="hybridMultilevel"/>
    <w:tmpl w:val="E19A8FC4"/>
    <w:lvl w:ilvl="0" w:tplc="7F2EA498">
      <w:numFmt w:val="bullet"/>
      <w:lvlText w:val="•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9996C79"/>
    <w:multiLevelType w:val="multilevel"/>
    <w:tmpl w:val="29F4C690"/>
    <w:lvl w:ilvl="0">
      <w:start w:val="1"/>
      <w:numFmt w:val="bullet"/>
      <w:pStyle w:val="50"/>
      <w:lvlText w:val=""/>
      <w:lvlJc w:val="left"/>
      <w:pPr>
        <w:ind w:left="1727" w:hanging="480"/>
      </w:pPr>
      <w:rPr>
        <w:rFonts w:ascii="Wingdings" w:hAnsi="Wingdings" w:hint="default"/>
        <w:color w:val="000000" w:themeColor="text1"/>
        <w:u w:val="none"/>
      </w:rPr>
    </w:lvl>
    <w:lvl w:ilvl="1">
      <w:start w:val="1"/>
      <w:numFmt w:val="bullet"/>
      <w:lvlText w:val=""/>
      <w:lvlJc w:val="left"/>
      <w:pPr>
        <w:tabs>
          <w:tab w:val="num" w:pos="1132"/>
        </w:tabs>
        <w:ind w:left="1132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12"/>
        </w:tabs>
        <w:ind w:left="1612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92"/>
        </w:tabs>
        <w:ind w:left="2092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72"/>
        </w:tabs>
        <w:ind w:left="2572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52"/>
        </w:tabs>
        <w:ind w:left="3052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32"/>
        </w:tabs>
        <w:ind w:left="3532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012"/>
        </w:tabs>
        <w:ind w:left="4012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92"/>
        </w:tabs>
        <w:ind w:left="4492" w:hanging="480"/>
      </w:pPr>
      <w:rPr>
        <w:rFonts w:ascii="Wingdings" w:hAnsi="Wingdings" w:hint="default"/>
      </w:rPr>
    </w:lvl>
  </w:abstractNum>
  <w:abstractNum w:abstractNumId="10" w15:restartNumberingAfterBreak="0">
    <w:nsid w:val="45CE3821"/>
    <w:multiLevelType w:val="hybridMultilevel"/>
    <w:tmpl w:val="190684C0"/>
    <w:lvl w:ilvl="0" w:tplc="DA6E4284">
      <w:start w:val="1"/>
      <w:numFmt w:val="decimal"/>
      <w:pStyle w:val="a2"/>
      <w:lvlText w:val="(%1)"/>
      <w:lvlJc w:val="right"/>
      <w:pPr>
        <w:ind w:left="1104" w:hanging="480"/>
      </w:pPr>
      <w:rPr>
        <w:rFonts w:ascii="Times New Roman" w:eastAsia="標楷體" w:hAnsi="Times New Roman" w:hint="default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59A3F53"/>
    <w:multiLevelType w:val="hybridMultilevel"/>
    <w:tmpl w:val="2A88EB34"/>
    <w:lvl w:ilvl="0" w:tplc="45623BB0">
      <w:start w:val="1"/>
      <w:numFmt w:val="bullet"/>
      <w:pStyle w:val="a3"/>
      <w:lvlText w:val="▪"/>
      <w:lvlJc w:val="left"/>
      <w:pPr>
        <w:tabs>
          <w:tab w:val="num" w:pos="170"/>
        </w:tabs>
        <w:ind w:left="147" w:hanging="147"/>
      </w:pPr>
      <w:rPr>
        <w:rFonts w:ascii="Times New Roma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A443151"/>
    <w:multiLevelType w:val="multilevel"/>
    <w:tmpl w:val="C382CC0A"/>
    <w:name w:val="?"/>
    <w:lvl w:ilvl="0">
      <w:start w:val="1"/>
      <w:numFmt w:val="decimal"/>
      <w:pStyle w:val="a4"/>
      <w:lvlText w:val="表%1"/>
      <w:lvlJc w:val="left"/>
      <w:pPr>
        <w:tabs>
          <w:tab w:val="num" w:pos="68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3" w15:restartNumberingAfterBreak="0">
    <w:nsid w:val="76D64CA7"/>
    <w:multiLevelType w:val="multilevel"/>
    <w:tmpl w:val="114C16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none"/>
      <w:lvlRestart w:val="0"/>
      <w:pStyle w:val="a5"/>
      <w:lvlText w:val="資料來源："/>
      <w:lvlJc w:val="left"/>
      <w:pPr>
        <w:tabs>
          <w:tab w:val="num" w:pos="0"/>
        </w:tabs>
        <w:ind w:left="1559" w:hanging="1559"/>
      </w:pPr>
      <w:rPr>
        <w:rFonts w:ascii="Times New Roman" w:eastAsia="標楷體" w:hAnsi="Times New Roman" w:hint="default"/>
        <w:b w:val="0"/>
        <w:i w:val="0"/>
        <w:color w:val="auto"/>
        <w:sz w:val="28"/>
      </w:rPr>
    </w:lvl>
  </w:abstractNum>
  <w:abstractNum w:abstractNumId="14" w15:restartNumberingAfterBreak="0">
    <w:nsid w:val="7E4E55E1"/>
    <w:multiLevelType w:val="hybridMultilevel"/>
    <w:tmpl w:val="9652565C"/>
    <w:lvl w:ilvl="0" w:tplc="61BCCD60">
      <w:start w:val="1"/>
      <w:numFmt w:val="bullet"/>
      <w:pStyle w:val="20"/>
      <w:lvlText w:val="–"/>
      <w:lvlJc w:val="left"/>
      <w:pPr>
        <w:tabs>
          <w:tab w:val="num" w:pos="805"/>
        </w:tabs>
        <w:ind w:left="805" w:hanging="482"/>
      </w:pPr>
      <w:rPr>
        <w:rFonts w:ascii="Times New Roman" w:eastAsia="標楷體" w:hAnsi="Times New Roman" w:cs="Times New Roman" w:hint="default"/>
        <w:sz w:val="28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392072797">
    <w:abstractNumId w:val="10"/>
  </w:num>
  <w:num w:numId="2" w16cid:durableId="80570175">
    <w:abstractNumId w:val="12"/>
  </w:num>
  <w:num w:numId="3" w16cid:durableId="772479559">
    <w:abstractNumId w:val="11"/>
  </w:num>
  <w:num w:numId="4" w16cid:durableId="1965186182">
    <w:abstractNumId w:val="4"/>
  </w:num>
  <w:num w:numId="5" w16cid:durableId="1039090114">
    <w:abstractNumId w:val="5"/>
  </w:num>
  <w:num w:numId="6" w16cid:durableId="1915356870">
    <w:abstractNumId w:val="3"/>
  </w:num>
  <w:num w:numId="7" w16cid:durableId="25254314">
    <w:abstractNumId w:val="14"/>
  </w:num>
  <w:num w:numId="8" w16cid:durableId="958532877">
    <w:abstractNumId w:val="6"/>
  </w:num>
  <w:num w:numId="9" w16cid:durableId="2032993923">
    <w:abstractNumId w:val="9"/>
  </w:num>
  <w:num w:numId="10" w16cid:durableId="1914780393">
    <w:abstractNumId w:val="0"/>
  </w:num>
  <w:num w:numId="11" w16cid:durableId="1618564967">
    <w:abstractNumId w:val="2"/>
  </w:num>
  <w:num w:numId="12" w16cid:durableId="1596211492">
    <w:abstractNumId w:val="1"/>
  </w:num>
  <w:num w:numId="13" w16cid:durableId="931620954">
    <w:abstractNumId w:val="13"/>
  </w:num>
  <w:num w:numId="14" w16cid:durableId="1190990134">
    <w:abstractNumId w:val="7"/>
  </w:num>
  <w:num w:numId="15" w16cid:durableId="2004893528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NotTrackFormatting/>
  <w:defaultTabStop w:val="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954"/>
    <w:rsid w:val="00001C64"/>
    <w:rsid w:val="00012360"/>
    <w:rsid w:val="00012974"/>
    <w:rsid w:val="00013232"/>
    <w:rsid w:val="00014B88"/>
    <w:rsid w:val="00015C94"/>
    <w:rsid w:val="00017EDA"/>
    <w:rsid w:val="00026777"/>
    <w:rsid w:val="00030C70"/>
    <w:rsid w:val="00032FB8"/>
    <w:rsid w:val="00033074"/>
    <w:rsid w:val="0003398A"/>
    <w:rsid w:val="00035CE9"/>
    <w:rsid w:val="00036C24"/>
    <w:rsid w:val="00037398"/>
    <w:rsid w:val="0003754F"/>
    <w:rsid w:val="000467A8"/>
    <w:rsid w:val="0004750B"/>
    <w:rsid w:val="0005236D"/>
    <w:rsid w:val="00052FA3"/>
    <w:rsid w:val="0005301D"/>
    <w:rsid w:val="000535F7"/>
    <w:rsid w:val="00054ECA"/>
    <w:rsid w:val="00060AB8"/>
    <w:rsid w:val="0006274E"/>
    <w:rsid w:val="000708A8"/>
    <w:rsid w:val="000719B4"/>
    <w:rsid w:val="00072F0A"/>
    <w:rsid w:val="00074A68"/>
    <w:rsid w:val="00077228"/>
    <w:rsid w:val="00080954"/>
    <w:rsid w:val="000810C3"/>
    <w:rsid w:val="000821A2"/>
    <w:rsid w:val="000830A7"/>
    <w:rsid w:val="00083EC4"/>
    <w:rsid w:val="0008462C"/>
    <w:rsid w:val="00084B94"/>
    <w:rsid w:val="00086DF8"/>
    <w:rsid w:val="00092504"/>
    <w:rsid w:val="00092EED"/>
    <w:rsid w:val="0009306E"/>
    <w:rsid w:val="00094044"/>
    <w:rsid w:val="00094437"/>
    <w:rsid w:val="00096BF4"/>
    <w:rsid w:val="00097FE3"/>
    <w:rsid w:val="000A062E"/>
    <w:rsid w:val="000A1332"/>
    <w:rsid w:val="000A1E2C"/>
    <w:rsid w:val="000A3EFC"/>
    <w:rsid w:val="000A57E0"/>
    <w:rsid w:val="000A594B"/>
    <w:rsid w:val="000A7D47"/>
    <w:rsid w:val="000A7EB3"/>
    <w:rsid w:val="000B0AAE"/>
    <w:rsid w:val="000B0D74"/>
    <w:rsid w:val="000B59A2"/>
    <w:rsid w:val="000C2D6B"/>
    <w:rsid w:val="000C3D95"/>
    <w:rsid w:val="000C51C9"/>
    <w:rsid w:val="000C57E5"/>
    <w:rsid w:val="000D0C78"/>
    <w:rsid w:val="000D0D16"/>
    <w:rsid w:val="000D3A55"/>
    <w:rsid w:val="000D493D"/>
    <w:rsid w:val="000D599F"/>
    <w:rsid w:val="000D65D7"/>
    <w:rsid w:val="000E19CE"/>
    <w:rsid w:val="000E1C03"/>
    <w:rsid w:val="000E1F46"/>
    <w:rsid w:val="000E260B"/>
    <w:rsid w:val="000E421F"/>
    <w:rsid w:val="000F14E0"/>
    <w:rsid w:val="000F1A3C"/>
    <w:rsid w:val="000F1FCF"/>
    <w:rsid w:val="000F31FA"/>
    <w:rsid w:val="0010078A"/>
    <w:rsid w:val="0010197B"/>
    <w:rsid w:val="00102F5B"/>
    <w:rsid w:val="001035D6"/>
    <w:rsid w:val="001046ED"/>
    <w:rsid w:val="00106B29"/>
    <w:rsid w:val="00106C54"/>
    <w:rsid w:val="00107438"/>
    <w:rsid w:val="001106DD"/>
    <w:rsid w:val="00111475"/>
    <w:rsid w:val="00112AE8"/>
    <w:rsid w:val="00114296"/>
    <w:rsid w:val="001149BA"/>
    <w:rsid w:val="00115561"/>
    <w:rsid w:val="00115898"/>
    <w:rsid w:val="001165CF"/>
    <w:rsid w:val="00121634"/>
    <w:rsid w:val="00122639"/>
    <w:rsid w:val="001230F6"/>
    <w:rsid w:val="001243EE"/>
    <w:rsid w:val="00124E56"/>
    <w:rsid w:val="00126CAE"/>
    <w:rsid w:val="0012706C"/>
    <w:rsid w:val="00127F64"/>
    <w:rsid w:val="0013063B"/>
    <w:rsid w:val="00130A65"/>
    <w:rsid w:val="00130F18"/>
    <w:rsid w:val="00131895"/>
    <w:rsid w:val="001328D8"/>
    <w:rsid w:val="00134E5C"/>
    <w:rsid w:val="00136582"/>
    <w:rsid w:val="001430F3"/>
    <w:rsid w:val="001440B0"/>
    <w:rsid w:val="001453D7"/>
    <w:rsid w:val="00151D16"/>
    <w:rsid w:val="0015301D"/>
    <w:rsid w:val="001551D7"/>
    <w:rsid w:val="001554EC"/>
    <w:rsid w:val="00155740"/>
    <w:rsid w:val="0015659E"/>
    <w:rsid w:val="001567D4"/>
    <w:rsid w:val="00157595"/>
    <w:rsid w:val="001578F2"/>
    <w:rsid w:val="00160C0B"/>
    <w:rsid w:val="00161A56"/>
    <w:rsid w:val="001627EC"/>
    <w:rsid w:val="00162DDC"/>
    <w:rsid w:val="00163D13"/>
    <w:rsid w:val="001670D3"/>
    <w:rsid w:val="001671FE"/>
    <w:rsid w:val="00170027"/>
    <w:rsid w:val="0017124E"/>
    <w:rsid w:val="001717DF"/>
    <w:rsid w:val="00172689"/>
    <w:rsid w:val="00176004"/>
    <w:rsid w:val="00181EFB"/>
    <w:rsid w:val="00185104"/>
    <w:rsid w:val="0019033A"/>
    <w:rsid w:val="00192D99"/>
    <w:rsid w:val="001935E2"/>
    <w:rsid w:val="00196905"/>
    <w:rsid w:val="0019709B"/>
    <w:rsid w:val="001A17C8"/>
    <w:rsid w:val="001A46FE"/>
    <w:rsid w:val="001A6211"/>
    <w:rsid w:val="001A74E4"/>
    <w:rsid w:val="001B1521"/>
    <w:rsid w:val="001B3278"/>
    <w:rsid w:val="001B3CD7"/>
    <w:rsid w:val="001B4FC6"/>
    <w:rsid w:val="001B5E69"/>
    <w:rsid w:val="001B6569"/>
    <w:rsid w:val="001C19DE"/>
    <w:rsid w:val="001C2B76"/>
    <w:rsid w:val="001C71F2"/>
    <w:rsid w:val="001C73AE"/>
    <w:rsid w:val="001D296E"/>
    <w:rsid w:val="001D4019"/>
    <w:rsid w:val="001D473C"/>
    <w:rsid w:val="001D695F"/>
    <w:rsid w:val="001E5927"/>
    <w:rsid w:val="001E5BE0"/>
    <w:rsid w:val="001F0F7A"/>
    <w:rsid w:val="001F2405"/>
    <w:rsid w:val="001F2E3F"/>
    <w:rsid w:val="001F309B"/>
    <w:rsid w:val="001F32FA"/>
    <w:rsid w:val="001F3333"/>
    <w:rsid w:val="001F45C7"/>
    <w:rsid w:val="001F5EE8"/>
    <w:rsid w:val="001F6404"/>
    <w:rsid w:val="00203050"/>
    <w:rsid w:val="002043D2"/>
    <w:rsid w:val="00205DF2"/>
    <w:rsid w:val="0020721A"/>
    <w:rsid w:val="002079AD"/>
    <w:rsid w:val="002079C9"/>
    <w:rsid w:val="0021202B"/>
    <w:rsid w:val="00212954"/>
    <w:rsid w:val="00212C57"/>
    <w:rsid w:val="0021313D"/>
    <w:rsid w:val="00215EA8"/>
    <w:rsid w:val="00221CE8"/>
    <w:rsid w:val="00222726"/>
    <w:rsid w:val="002304A2"/>
    <w:rsid w:val="00232C9B"/>
    <w:rsid w:val="00233314"/>
    <w:rsid w:val="00234203"/>
    <w:rsid w:val="00234C8E"/>
    <w:rsid w:val="00236A29"/>
    <w:rsid w:val="002406DF"/>
    <w:rsid w:val="002414B2"/>
    <w:rsid w:val="00241C38"/>
    <w:rsid w:val="00245A12"/>
    <w:rsid w:val="00250ABA"/>
    <w:rsid w:val="00253032"/>
    <w:rsid w:val="00254D44"/>
    <w:rsid w:val="00255E2D"/>
    <w:rsid w:val="00257673"/>
    <w:rsid w:val="0026003D"/>
    <w:rsid w:val="0026124E"/>
    <w:rsid w:val="00263392"/>
    <w:rsid w:val="002656C2"/>
    <w:rsid w:val="00265990"/>
    <w:rsid w:val="002704B7"/>
    <w:rsid w:val="002706BA"/>
    <w:rsid w:val="00273B02"/>
    <w:rsid w:val="00275742"/>
    <w:rsid w:val="00275E52"/>
    <w:rsid w:val="00276576"/>
    <w:rsid w:val="00282454"/>
    <w:rsid w:val="00285AEF"/>
    <w:rsid w:val="00286ED5"/>
    <w:rsid w:val="00286FB4"/>
    <w:rsid w:val="00290FBC"/>
    <w:rsid w:val="0029129C"/>
    <w:rsid w:val="00291AE2"/>
    <w:rsid w:val="00293079"/>
    <w:rsid w:val="00293ACE"/>
    <w:rsid w:val="00293EA1"/>
    <w:rsid w:val="002951F3"/>
    <w:rsid w:val="00295350"/>
    <w:rsid w:val="00295910"/>
    <w:rsid w:val="00295AD2"/>
    <w:rsid w:val="00297194"/>
    <w:rsid w:val="002A0D45"/>
    <w:rsid w:val="002A1536"/>
    <w:rsid w:val="002A36F2"/>
    <w:rsid w:val="002A3BC8"/>
    <w:rsid w:val="002A7FD3"/>
    <w:rsid w:val="002B1CB4"/>
    <w:rsid w:val="002B41EF"/>
    <w:rsid w:val="002B5CD7"/>
    <w:rsid w:val="002B6562"/>
    <w:rsid w:val="002B6581"/>
    <w:rsid w:val="002B6614"/>
    <w:rsid w:val="002B7A36"/>
    <w:rsid w:val="002C1D01"/>
    <w:rsid w:val="002C6B05"/>
    <w:rsid w:val="002D089C"/>
    <w:rsid w:val="002D1642"/>
    <w:rsid w:val="002D420A"/>
    <w:rsid w:val="002D6BC1"/>
    <w:rsid w:val="002D6D05"/>
    <w:rsid w:val="002D7474"/>
    <w:rsid w:val="002E2969"/>
    <w:rsid w:val="002E3D73"/>
    <w:rsid w:val="002E4DEA"/>
    <w:rsid w:val="002E5146"/>
    <w:rsid w:val="002E6169"/>
    <w:rsid w:val="002E61EF"/>
    <w:rsid w:val="002F0BB9"/>
    <w:rsid w:val="002F290E"/>
    <w:rsid w:val="002F5FEE"/>
    <w:rsid w:val="002F7975"/>
    <w:rsid w:val="0030073E"/>
    <w:rsid w:val="0030355E"/>
    <w:rsid w:val="00305381"/>
    <w:rsid w:val="00305A4A"/>
    <w:rsid w:val="00305B52"/>
    <w:rsid w:val="00306A0F"/>
    <w:rsid w:val="0031185E"/>
    <w:rsid w:val="003130D6"/>
    <w:rsid w:val="003144FD"/>
    <w:rsid w:val="00314642"/>
    <w:rsid w:val="00314699"/>
    <w:rsid w:val="00314B0B"/>
    <w:rsid w:val="00317D10"/>
    <w:rsid w:val="00320C21"/>
    <w:rsid w:val="00323CC7"/>
    <w:rsid w:val="0032639F"/>
    <w:rsid w:val="003272F3"/>
    <w:rsid w:val="00332814"/>
    <w:rsid w:val="00335931"/>
    <w:rsid w:val="00335DFF"/>
    <w:rsid w:val="003367BE"/>
    <w:rsid w:val="00337347"/>
    <w:rsid w:val="0034264E"/>
    <w:rsid w:val="00344AFD"/>
    <w:rsid w:val="003450E5"/>
    <w:rsid w:val="00345359"/>
    <w:rsid w:val="00346821"/>
    <w:rsid w:val="00347A87"/>
    <w:rsid w:val="003505B6"/>
    <w:rsid w:val="00352D27"/>
    <w:rsid w:val="003559B6"/>
    <w:rsid w:val="00357CEF"/>
    <w:rsid w:val="00361092"/>
    <w:rsid w:val="00363F74"/>
    <w:rsid w:val="00364E5A"/>
    <w:rsid w:val="00366C55"/>
    <w:rsid w:val="00367118"/>
    <w:rsid w:val="00370385"/>
    <w:rsid w:val="00370A73"/>
    <w:rsid w:val="00370B4B"/>
    <w:rsid w:val="0037172A"/>
    <w:rsid w:val="00374000"/>
    <w:rsid w:val="003747C0"/>
    <w:rsid w:val="003750E6"/>
    <w:rsid w:val="00376D06"/>
    <w:rsid w:val="003770FD"/>
    <w:rsid w:val="00381243"/>
    <w:rsid w:val="00382A50"/>
    <w:rsid w:val="0038366D"/>
    <w:rsid w:val="0038488D"/>
    <w:rsid w:val="003849F3"/>
    <w:rsid w:val="00390A14"/>
    <w:rsid w:val="00390E01"/>
    <w:rsid w:val="00391CF1"/>
    <w:rsid w:val="003933D1"/>
    <w:rsid w:val="0039381D"/>
    <w:rsid w:val="003947EC"/>
    <w:rsid w:val="00396431"/>
    <w:rsid w:val="0039724B"/>
    <w:rsid w:val="003A431E"/>
    <w:rsid w:val="003A6519"/>
    <w:rsid w:val="003B0BCE"/>
    <w:rsid w:val="003B0C9B"/>
    <w:rsid w:val="003B0FC9"/>
    <w:rsid w:val="003B61B1"/>
    <w:rsid w:val="003C1097"/>
    <w:rsid w:val="003C1C79"/>
    <w:rsid w:val="003C2155"/>
    <w:rsid w:val="003C5AD1"/>
    <w:rsid w:val="003C5DFF"/>
    <w:rsid w:val="003D0453"/>
    <w:rsid w:val="003D1AC5"/>
    <w:rsid w:val="003D784F"/>
    <w:rsid w:val="003E07D1"/>
    <w:rsid w:val="003E0C64"/>
    <w:rsid w:val="003E1E57"/>
    <w:rsid w:val="003E2BDB"/>
    <w:rsid w:val="003E561E"/>
    <w:rsid w:val="003E7280"/>
    <w:rsid w:val="003E7E8D"/>
    <w:rsid w:val="003F24D0"/>
    <w:rsid w:val="003F7D2D"/>
    <w:rsid w:val="00401084"/>
    <w:rsid w:val="0040134E"/>
    <w:rsid w:val="004018C7"/>
    <w:rsid w:val="00401BBF"/>
    <w:rsid w:val="00401EC9"/>
    <w:rsid w:val="00402722"/>
    <w:rsid w:val="0040576D"/>
    <w:rsid w:val="0040586D"/>
    <w:rsid w:val="00406307"/>
    <w:rsid w:val="0041113A"/>
    <w:rsid w:val="00411730"/>
    <w:rsid w:val="00412CEA"/>
    <w:rsid w:val="00413703"/>
    <w:rsid w:val="00414D4B"/>
    <w:rsid w:val="00415D42"/>
    <w:rsid w:val="00415E71"/>
    <w:rsid w:val="0042016D"/>
    <w:rsid w:val="004209E6"/>
    <w:rsid w:val="004213CA"/>
    <w:rsid w:val="00421E0F"/>
    <w:rsid w:val="00423FF3"/>
    <w:rsid w:val="004243E0"/>
    <w:rsid w:val="00430528"/>
    <w:rsid w:val="00431BC3"/>
    <w:rsid w:val="00431C64"/>
    <w:rsid w:val="004451F3"/>
    <w:rsid w:val="00451175"/>
    <w:rsid w:val="0045253E"/>
    <w:rsid w:val="004565E0"/>
    <w:rsid w:val="00456F4F"/>
    <w:rsid w:val="004608CB"/>
    <w:rsid w:val="0046104D"/>
    <w:rsid w:val="00461274"/>
    <w:rsid w:val="00461369"/>
    <w:rsid w:val="00462578"/>
    <w:rsid w:val="004628F8"/>
    <w:rsid w:val="0046359C"/>
    <w:rsid w:val="00467278"/>
    <w:rsid w:val="00470A6F"/>
    <w:rsid w:val="00472021"/>
    <w:rsid w:val="00473A97"/>
    <w:rsid w:val="00474153"/>
    <w:rsid w:val="00474477"/>
    <w:rsid w:val="004745A6"/>
    <w:rsid w:val="004746BC"/>
    <w:rsid w:val="0047526F"/>
    <w:rsid w:val="004774B5"/>
    <w:rsid w:val="00480FEC"/>
    <w:rsid w:val="0048283B"/>
    <w:rsid w:val="00482DE8"/>
    <w:rsid w:val="004836BC"/>
    <w:rsid w:val="00483B1C"/>
    <w:rsid w:val="00483BF8"/>
    <w:rsid w:val="004859AC"/>
    <w:rsid w:val="00486992"/>
    <w:rsid w:val="0049005F"/>
    <w:rsid w:val="00491294"/>
    <w:rsid w:val="00491B44"/>
    <w:rsid w:val="00492049"/>
    <w:rsid w:val="0049327B"/>
    <w:rsid w:val="00493A05"/>
    <w:rsid w:val="0049406F"/>
    <w:rsid w:val="00495550"/>
    <w:rsid w:val="00496ECE"/>
    <w:rsid w:val="004A0233"/>
    <w:rsid w:val="004A052D"/>
    <w:rsid w:val="004A081D"/>
    <w:rsid w:val="004A1107"/>
    <w:rsid w:val="004A2380"/>
    <w:rsid w:val="004A5362"/>
    <w:rsid w:val="004A58C0"/>
    <w:rsid w:val="004A68C2"/>
    <w:rsid w:val="004A75E3"/>
    <w:rsid w:val="004B02CD"/>
    <w:rsid w:val="004B35D6"/>
    <w:rsid w:val="004B467A"/>
    <w:rsid w:val="004B5072"/>
    <w:rsid w:val="004B7DC3"/>
    <w:rsid w:val="004C0F70"/>
    <w:rsid w:val="004C1149"/>
    <w:rsid w:val="004C38C7"/>
    <w:rsid w:val="004C4E52"/>
    <w:rsid w:val="004C57E0"/>
    <w:rsid w:val="004C6AE4"/>
    <w:rsid w:val="004C74A9"/>
    <w:rsid w:val="004C7855"/>
    <w:rsid w:val="004D2BCC"/>
    <w:rsid w:val="004D2E92"/>
    <w:rsid w:val="004D753F"/>
    <w:rsid w:val="004E18FA"/>
    <w:rsid w:val="004E1DD4"/>
    <w:rsid w:val="004E36B1"/>
    <w:rsid w:val="004E387F"/>
    <w:rsid w:val="004E7D45"/>
    <w:rsid w:val="004F0261"/>
    <w:rsid w:val="004F4EC8"/>
    <w:rsid w:val="004F67B5"/>
    <w:rsid w:val="00500090"/>
    <w:rsid w:val="00502F49"/>
    <w:rsid w:val="00504338"/>
    <w:rsid w:val="0050468C"/>
    <w:rsid w:val="00505347"/>
    <w:rsid w:val="005055B3"/>
    <w:rsid w:val="0050565F"/>
    <w:rsid w:val="0050571B"/>
    <w:rsid w:val="0050572A"/>
    <w:rsid w:val="00506E46"/>
    <w:rsid w:val="0050736F"/>
    <w:rsid w:val="005109AC"/>
    <w:rsid w:val="00511C2F"/>
    <w:rsid w:val="00513D4D"/>
    <w:rsid w:val="00516521"/>
    <w:rsid w:val="0051712F"/>
    <w:rsid w:val="00517D18"/>
    <w:rsid w:val="0052079F"/>
    <w:rsid w:val="00520D9E"/>
    <w:rsid w:val="0052581A"/>
    <w:rsid w:val="00527852"/>
    <w:rsid w:val="005306C8"/>
    <w:rsid w:val="005311D9"/>
    <w:rsid w:val="00531206"/>
    <w:rsid w:val="00533C5D"/>
    <w:rsid w:val="00533F3B"/>
    <w:rsid w:val="0053464D"/>
    <w:rsid w:val="00535473"/>
    <w:rsid w:val="005363F9"/>
    <w:rsid w:val="00536A85"/>
    <w:rsid w:val="0053708F"/>
    <w:rsid w:val="005375DF"/>
    <w:rsid w:val="00541E4E"/>
    <w:rsid w:val="0054244C"/>
    <w:rsid w:val="00542A69"/>
    <w:rsid w:val="00545100"/>
    <w:rsid w:val="00545356"/>
    <w:rsid w:val="005464B8"/>
    <w:rsid w:val="0055295A"/>
    <w:rsid w:val="00553DB3"/>
    <w:rsid w:val="00556604"/>
    <w:rsid w:val="00560A21"/>
    <w:rsid w:val="00561460"/>
    <w:rsid w:val="00561A7E"/>
    <w:rsid w:val="005621BB"/>
    <w:rsid w:val="0056358B"/>
    <w:rsid w:val="00563E64"/>
    <w:rsid w:val="005659AA"/>
    <w:rsid w:val="0056621C"/>
    <w:rsid w:val="0057016D"/>
    <w:rsid w:val="005735EA"/>
    <w:rsid w:val="005747C9"/>
    <w:rsid w:val="00575606"/>
    <w:rsid w:val="00577329"/>
    <w:rsid w:val="0058126B"/>
    <w:rsid w:val="00581A9F"/>
    <w:rsid w:val="00582811"/>
    <w:rsid w:val="00586B91"/>
    <w:rsid w:val="00591138"/>
    <w:rsid w:val="005918AC"/>
    <w:rsid w:val="00591E1F"/>
    <w:rsid w:val="00592949"/>
    <w:rsid w:val="00593B21"/>
    <w:rsid w:val="00595088"/>
    <w:rsid w:val="00595BEF"/>
    <w:rsid w:val="00597EEA"/>
    <w:rsid w:val="005A516F"/>
    <w:rsid w:val="005B10E8"/>
    <w:rsid w:val="005B188E"/>
    <w:rsid w:val="005B29AE"/>
    <w:rsid w:val="005B2B74"/>
    <w:rsid w:val="005B3441"/>
    <w:rsid w:val="005B505D"/>
    <w:rsid w:val="005B61CB"/>
    <w:rsid w:val="005C1016"/>
    <w:rsid w:val="005C184F"/>
    <w:rsid w:val="005C208F"/>
    <w:rsid w:val="005C3B3B"/>
    <w:rsid w:val="005C517F"/>
    <w:rsid w:val="005C609F"/>
    <w:rsid w:val="005C712C"/>
    <w:rsid w:val="005D4EC7"/>
    <w:rsid w:val="005E280B"/>
    <w:rsid w:val="005E31FD"/>
    <w:rsid w:val="005E3B9E"/>
    <w:rsid w:val="005F161B"/>
    <w:rsid w:val="005F210D"/>
    <w:rsid w:val="005F2761"/>
    <w:rsid w:val="005F2DF4"/>
    <w:rsid w:val="005F5F61"/>
    <w:rsid w:val="00601642"/>
    <w:rsid w:val="00602C41"/>
    <w:rsid w:val="00603D17"/>
    <w:rsid w:val="00604878"/>
    <w:rsid w:val="00605153"/>
    <w:rsid w:val="0060587D"/>
    <w:rsid w:val="00611253"/>
    <w:rsid w:val="00612806"/>
    <w:rsid w:val="0061666E"/>
    <w:rsid w:val="006168F3"/>
    <w:rsid w:val="00616EFE"/>
    <w:rsid w:val="00617939"/>
    <w:rsid w:val="00621989"/>
    <w:rsid w:val="00623E9E"/>
    <w:rsid w:val="00625306"/>
    <w:rsid w:val="00625AD4"/>
    <w:rsid w:val="00625F49"/>
    <w:rsid w:val="00626FDB"/>
    <w:rsid w:val="00627FCD"/>
    <w:rsid w:val="00630685"/>
    <w:rsid w:val="00632DA1"/>
    <w:rsid w:val="006336A2"/>
    <w:rsid w:val="00634A6A"/>
    <w:rsid w:val="006376F5"/>
    <w:rsid w:val="006416D6"/>
    <w:rsid w:val="006448BC"/>
    <w:rsid w:val="00644E22"/>
    <w:rsid w:val="006460E9"/>
    <w:rsid w:val="00646157"/>
    <w:rsid w:val="0064660D"/>
    <w:rsid w:val="0064727C"/>
    <w:rsid w:val="00652D76"/>
    <w:rsid w:val="006540E3"/>
    <w:rsid w:val="006559CD"/>
    <w:rsid w:val="006563FB"/>
    <w:rsid w:val="00656E65"/>
    <w:rsid w:val="00657832"/>
    <w:rsid w:val="00661104"/>
    <w:rsid w:val="00670D04"/>
    <w:rsid w:val="006731E7"/>
    <w:rsid w:val="006734D6"/>
    <w:rsid w:val="006806FB"/>
    <w:rsid w:val="00680D7A"/>
    <w:rsid w:val="00683C75"/>
    <w:rsid w:val="006865B3"/>
    <w:rsid w:val="00687EBE"/>
    <w:rsid w:val="00695775"/>
    <w:rsid w:val="00695B48"/>
    <w:rsid w:val="006A0EDD"/>
    <w:rsid w:val="006A1B97"/>
    <w:rsid w:val="006A4003"/>
    <w:rsid w:val="006A456B"/>
    <w:rsid w:val="006A4696"/>
    <w:rsid w:val="006A4865"/>
    <w:rsid w:val="006A4F2E"/>
    <w:rsid w:val="006A5A42"/>
    <w:rsid w:val="006A6423"/>
    <w:rsid w:val="006A7153"/>
    <w:rsid w:val="006A7F5C"/>
    <w:rsid w:val="006B101A"/>
    <w:rsid w:val="006B725A"/>
    <w:rsid w:val="006B74BE"/>
    <w:rsid w:val="006C789D"/>
    <w:rsid w:val="006D0065"/>
    <w:rsid w:val="006D03D7"/>
    <w:rsid w:val="006D0552"/>
    <w:rsid w:val="006D0E40"/>
    <w:rsid w:val="006D224F"/>
    <w:rsid w:val="006D3E29"/>
    <w:rsid w:val="006D4F0C"/>
    <w:rsid w:val="006D5132"/>
    <w:rsid w:val="006D5F9A"/>
    <w:rsid w:val="006D67FB"/>
    <w:rsid w:val="006E0AD0"/>
    <w:rsid w:val="006E136D"/>
    <w:rsid w:val="006E1400"/>
    <w:rsid w:val="006E2F2A"/>
    <w:rsid w:val="006F2ADD"/>
    <w:rsid w:val="006F3CCE"/>
    <w:rsid w:val="006F3DAA"/>
    <w:rsid w:val="006F7F53"/>
    <w:rsid w:val="00700D4D"/>
    <w:rsid w:val="007023A2"/>
    <w:rsid w:val="00702A55"/>
    <w:rsid w:val="007114E7"/>
    <w:rsid w:val="0071181B"/>
    <w:rsid w:val="0071201F"/>
    <w:rsid w:val="0071210E"/>
    <w:rsid w:val="0071211D"/>
    <w:rsid w:val="00712A42"/>
    <w:rsid w:val="00712E64"/>
    <w:rsid w:val="0071353B"/>
    <w:rsid w:val="00714405"/>
    <w:rsid w:val="00717389"/>
    <w:rsid w:val="00721903"/>
    <w:rsid w:val="00724641"/>
    <w:rsid w:val="00731FF4"/>
    <w:rsid w:val="00733A21"/>
    <w:rsid w:val="007352D7"/>
    <w:rsid w:val="00736FB4"/>
    <w:rsid w:val="007372E0"/>
    <w:rsid w:val="00740BDE"/>
    <w:rsid w:val="00742F95"/>
    <w:rsid w:val="007518DA"/>
    <w:rsid w:val="00754434"/>
    <w:rsid w:val="00754C64"/>
    <w:rsid w:val="00755CA6"/>
    <w:rsid w:val="00761F85"/>
    <w:rsid w:val="00761F8A"/>
    <w:rsid w:val="0076220E"/>
    <w:rsid w:val="00764B82"/>
    <w:rsid w:val="00765813"/>
    <w:rsid w:val="00765A4F"/>
    <w:rsid w:val="007664B3"/>
    <w:rsid w:val="00767CB7"/>
    <w:rsid w:val="00770FAB"/>
    <w:rsid w:val="00771938"/>
    <w:rsid w:val="00771B1A"/>
    <w:rsid w:val="00774860"/>
    <w:rsid w:val="0077714E"/>
    <w:rsid w:val="00777786"/>
    <w:rsid w:val="007809AF"/>
    <w:rsid w:val="00780C2B"/>
    <w:rsid w:val="00781229"/>
    <w:rsid w:val="0078364D"/>
    <w:rsid w:val="0078474B"/>
    <w:rsid w:val="007851FE"/>
    <w:rsid w:val="0078702E"/>
    <w:rsid w:val="00790631"/>
    <w:rsid w:val="007918FB"/>
    <w:rsid w:val="00792725"/>
    <w:rsid w:val="007947E1"/>
    <w:rsid w:val="00797EBF"/>
    <w:rsid w:val="007A0AE0"/>
    <w:rsid w:val="007A0FE8"/>
    <w:rsid w:val="007A36DE"/>
    <w:rsid w:val="007A498B"/>
    <w:rsid w:val="007B1E7E"/>
    <w:rsid w:val="007B4B3A"/>
    <w:rsid w:val="007B593B"/>
    <w:rsid w:val="007B6CE3"/>
    <w:rsid w:val="007C398F"/>
    <w:rsid w:val="007C4AD4"/>
    <w:rsid w:val="007C4FF3"/>
    <w:rsid w:val="007C5F10"/>
    <w:rsid w:val="007D206F"/>
    <w:rsid w:val="007D32BF"/>
    <w:rsid w:val="007D3407"/>
    <w:rsid w:val="007D3F69"/>
    <w:rsid w:val="007D46B2"/>
    <w:rsid w:val="007D6C2C"/>
    <w:rsid w:val="007D770B"/>
    <w:rsid w:val="007E021B"/>
    <w:rsid w:val="007E6AA9"/>
    <w:rsid w:val="007F0907"/>
    <w:rsid w:val="007F108A"/>
    <w:rsid w:val="007F1597"/>
    <w:rsid w:val="007F1821"/>
    <w:rsid w:val="007F7FA9"/>
    <w:rsid w:val="008044A3"/>
    <w:rsid w:val="00806E88"/>
    <w:rsid w:val="00807C7D"/>
    <w:rsid w:val="00810063"/>
    <w:rsid w:val="00810FDF"/>
    <w:rsid w:val="008143B4"/>
    <w:rsid w:val="0081689F"/>
    <w:rsid w:val="008249AB"/>
    <w:rsid w:val="008257F0"/>
    <w:rsid w:val="00830746"/>
    <w:rsid w:val="00835336"/>
    <w:rsid w:val="0083590C"/>
    <w:rsid w:val="00835D48"/>
    <w:rsid w:val="008361FD"/>
    <w:rsid w:val="00837F7C"/>
    <w:rsid w:val="00840693"/>
    <w:rsid w:val="0084170E"/>
    <w:rsid w:val="00841C23"/>
    <w:rsid w:val="00841FBF"/>
    <w:rsid w:val="00842B6F"/>
    <w:rsid w:val="008450F0"/>
    <w:rsid w:val="008456B3"/>
    <w:rsid w:val="00845B82"/>
    <w:rsid w:val="00845C53"/>
    <w:rsid w:val="008468B1"/>
    <w:rsid w:val="008471F6"/>
    <w:rsid w:val="00847271"/>
    <w:rsid w:val="00847800"/>
    <w:rsid w:val="00851300"/>
    <w:rsid w:val="00851F5A"/>
    <w:rsid w:val="00854AC9"/>
    <w:rsid w:val="00855373"/>
    <w:rsid w:val="00860501"/>
    <w:rsid w:val="00860912"/>
    <w:rsid w:val="00861749"/>
    <w:rsid w:val="00870881"/>
    <w:rsid w:val="00870C0F"/>
    <w:rsid w:val="00870EA2"/>
    <w:rsid w:val="008717FF"/>
    <w:rsid w:val="00872C58"/>
    <w:rsid w:val="00873681"/>
    <w:rsid w:val="00873822"/>
    <w:rsid w:val="00873D3D"/>
    <w:rsid w:val="00885FC2"/>
    <w:rsid w:val="0088602A"/>
    <w:rsid w:val="0089052D"/>
    <w:rsid w:val="00892AD6"/>
    <w:rsid w:val="0089346D"/>
    <w:rsid w:val="00893AC0"/>
    <w:rsid w:val="0089420C"/>
    <w:rsid w:val="00897758"/>
    <w:rsid w:val="008A02CA"/>
    <w:rsid w:val="008A5441"/>
    <w:rsid w:val="008A5B5F"/>
    <w:rsid w:val="008B0229"/>
    <w:rsid w:val="008B0B22"/>
    <w:rsid w:val="008B57D5"/>
    <w:rsid w:val="008B6513"/>
    <w:rsid w:val="008C2142"/>
    <w:rsid w:val="008C6300"/>
    <w:rsid w:val="008D05A0"/>
    <w:rsid w:val="008D1A49"/>
    <w:rsid w:val="008D3828"/>
    <w:rsid w:val="008D47E5"/>
    <w:rsid w:val="008D6EF6"/>
    <w:rsid w:val="008E0A71"/>
    <w:rsid w:val="008E1A75"/>
    <w:rsid w:val="008E2D00"/>
    <w:rsid w:val="008E2FE4"/>
    <w:rsid w:val="008E394A"/>
    <w:rsid w:val="008F2207"/>
    <w:rsid w:val="008F27B7"/>
    <w:rsid w:val="008F33E0"/>
    <w:rsid w:val="008F4ECE"/>
    <w:rsid w:val="008F6DA7"/>
    <w:rsid w:val="00901649"/>
    <w:rsid w:val="00901D6C"/>
    <w:rsid w:val="009106C2"/>
    <w:rsid w:val="00910AA7"/>
    <w:rsid w:val="00912045"/>
    <w:rsid w:val="00915038"/>
    <w:rsid w:val="00916B12"/>
    <w:rsid w:val="00916BA2"/>
    <w:rsid w:val="009210A3"/>
    <w:rsid w:val="009213AF"/>
    <w:rsid w:val="00924BA1"/>
    <w:rsid w:val="009255F9"/>
    <w:rsid w:val="009260C9"/>
    <w:rsid w:val="009264CF"/>
    <w:rsid w:val="00926B7E"/>
    <w:rsid w:val="00931A15"/>
    <w:rsid w:val="009324D5"/>
    <w:rsid w:val="00934924"/>
    <w:rsid w:val="0093560E"/>
    <w:rsid w:val="009358E7"/>
    <w:rsid w:val="009454FE"/>
    <w:rsid w:val="00947D9A"/>
    <w:rsid w:val="0095421F"/>
    <w:rsid w:val="00956D04"/>
    <w:rsid w:val="00957598"/>
    <w:rsid w:val="00957BD8"/>
    <w:rsid w:val="00961218"/>
    <w:rsid w:val="00964F5C"/>
    <w:rsid w:val="00966A02"/>
    <w:rsid w:val="00966EC9"/>
    <w:rsid w:val="0096713E"/>
    <w:rsid w:val="00972441"/>
    <w:rsid w:val="00972549"/>
    <w:rsid w:val="00974C2A"/>
    <w:rsid w:val="00976491"/>
    <w:rsid w:val="00977ABD"/>
    <w:rsid w:val="00980DE8"/>
    <w:rsid w:val="00981148"/>
    <w:rsid w:val="0098284A"/>
    <w:rsid w:val="009879F5"/>
    <w:rsid w:val="00992B7F"/>
    <w:rsid w:val="00993758"/>
    <w:rsid w:val="00993B24"/>
    <w:rsid w:val="00994B5F"/>
    <w:rsid w:val="009962D4"/>
    <w:rsid w:val="00996EB6"/>
    <w:rsid w:val="0099735F"/>
    <w:rsid w:val="00997463"/>
    <w:rsid w:val="009A0D39"/>
    <w:rsid w:val="009A2526"/>
    <w:rsid w:val="009A253A"/>
    <w:rsid w:val="009A3C25"/>
    <w:rsid w:val="009A432E"/>
    <w:rsid w:val="009A4BFA"/>
    <w:rsid w:val="009A606E"/>
    <w:rsid w:val="009A76F9"/>
    <w:rsid w:val="009B031E"/>
    <w:rsid w:val="009B201D"/>
    <w:rsid w:val="009B3755"/>
    <w:rsid w:val="009B6190"/>
    <w:rsid w:val="009B6F5F"/>
    <w:rsid w:val="009B7CAA"/>
    <w:rsid w:val="009B7DF2"/>
    <w:rsid w:val="009C0875"/>
    <w:rsid w:val="009C14F1"/>
    <w:rsid w:val="009C3B6F"/>
    <w:rsid w:val="009C5641"/>
    <w:rsid w:val="009C5D0C"/>
    <w:rsid w:val="009C5E05"/>
    <w:rsid w:val="009D23D6"/>
    <w:rsid w:val="009D4569"/>
    <w:rsid w:val="009D55F1"/>
    <w:rsid w:val="009D5CE0"/>
    <w:rsid w:val="009D7915"/>
    <w:rsid w:val="009E03DC"/>
    <w:rsid w:val="009E0967"/>
    <w:rsid w:val="009E26FD"/>
    <w:rsid w:val="009E2C8D"/>
    <w:rsid w:val="009E42BE"/>
    <w:rsid w:val="009E57A2"/>
    <w:rsid w:val="009E615E"/>
    <w:rsid w:val="009E692E"/>
    <w:rsid w:val="009E791D"/>
    <w:rsid w:val="009F4074"/>
    <w:rsid w:val="009F5E57"/>
    <w:rsid w:val="00A00567"/>
    <w:rsid w:val="00A007BF"/>
    <w:rsid w:val="00A018F0"/>
    <w:rsid w:val="00A01D98"/>
    <w:rsid w:val="00A021C7"/>
    <w:rsid w:val="00A02613"/>
    <w:rsid w:val="00A07C19"/>
    <w:rsid w:val="00A1037E"/>
    <w:rsid w:val="00A11F6A"/>
    <w:rsid w:val="00A13239"/>
    <w:rsid w:val="00A14CCC"/>
    <w:rsid w:val="00A1586F"/>
    <w:rsid w:val="00A1648B"/>
    <w:rsid w:val="00A17661"/>
    <w:rsid w:val="00A1769B"/>
    <w:rsid w:val="00A17881"/>
    <w:rsid w:val="00A219D6"/>
    <w:rsid w:val="00A23EB0"/>
    <w:rsid w:val="00A23F2C"/>
    <w:rsid w:val="00A25A9E"/>
    <w:rsid w:val="00A27403"/>
    <w:rsid w:val="00A310C2"/>
    <w:rsid w:val="00A3264F"/>
    <w:rsid w:val="00A3431B"/>
    <w:rsid w:val="00A344A6"/>
    <w:rsid w:val="00A356E0"/>
    <w:rsid w:val="00A362E4"/>
    <w:rsid w:val="00A37DF1"/>
    <w:rsid w:val="00A4002F"/>
    <w:rsid w:val="00A4128E"/>
    <w:rsid w:val="00A45002"/>
    <w:rsid w:val="00A46ECC"/>
    <w:rsid w:val="00A5208A"/>
    <w:rsid w:val="00A54683"/>
    <w:rsid w:val="00A5730A"/>
    <w:rsid w:val="00A57A27"/>
    <w:rsid w:val="00A64321"/>
    <w:rsid w:val="00A650EF"/>
    <w:rsid w:val="00A6605C"/>
    <w:rsid w:val="00A66591"/>
    <w:rsid w:val="00A6709B"/>
    <w:rsid w:val="00A71E74"/>
    <w:rsid w:val="00A722FE"/>
    <w:rsid w:val="00A759BA"/>
    <w:rsid w:val="00A75D9A"/>
    <w:rsid w:val="00A765AF"/>
    <w:rsid w:val="00A76D6A"/>
    <w:rsid w:val="00A8008D"/>
    <w:rsid w:val="00A80F06"/>
    <w:rsid w:val="00A812CA"/>
    <w:rsid w:val="00A84DD3"/>
    <w:rsid w:val="00A870AD"/>
    <w:rsid w:val="00A87159"/>
    <w:rsid w:val="00A90D2B"/>
    <w:rsid w:val="00A926AA"/>
    <w:rsid w:val="00A93D48"/>
    <w:rsid w:val="00A94421"/>
    <w:rsid w:val="00A949C1"/>
    <w:rsid w:val="00A959DA"/>
    <w:rsid w:val="00A97372"/>
    <w:rsid w:val="00A974BF"/>
    <w:rsid w:val="00A97A25"/>
    <w:rsid w:val="00AA0C8E"/>
    <w:rsid w:val="00AA1F90"/>
    <w:rsid w:val="00AA40E0"/>
    <w:rsid w:val="00AA4135"/>
    <w:rsid w:val="00AA566B"/>
    <w:rsid w:val="00AA7A8F"/>
    <w:rsid w:val="00AB1DD4"/>
    <w:rsid w:val="00AB2C3B"/>
    <w:rsid w:val="00AB2D15"/>
    <w:rsid w:val="00AB3562"/>
    <w:rsid w:val="00AB369E"/>
    <w:rsid w:val="00AB39DE"/>
    <w:rsid w:val="00AB6BCB"/>
    <w:rsid w:val="00AC143D"/>
    <w:rsid w:val="00AC1787"/>
    <w:rsid w:val="00AC7507"/>
    <w:rsid w:val="00AC76EA"/>
    <w:rsid w:val="00AD30FD"/>
    <w:rsid w:val="00AD3E54"/>
    <w:rsid w:val="00AD75CA"/>
    <w:rsid w:val="00AD7DD6"/>
    <w:rsid w:val="00AE06CE"/>
    <w:rsid w:val="00AE2A79"/>
    <w:rsid w:val="00AE2CBD"/>
    <w:rsid w:val="00AE4A7B"/>
    <w:rsid w:val="00AE5853"/>
    <w:rsid w:val="00AE67F7"/>
    <w:rsid w:val="00AF3016"/>
    <w:rsid w:val="00AF55F5"/>
    <w:rsid w:val="00AF7DF0"/>
    <w:rsid w:val="00B01088"/>
    <w:rsid w:val="00B01A35"/>
    <w:rsid w:val="00B021A3"/>
    <w:rsid w:val="00B0289A"/>
    <w:rsid w:val="00B0318C"/>
    <w:rsid w:val="00B0354D"/>
    <w:rsid w:val="00B0612A"/>
    <w:rsid w:val="00B07760"/>
    <w:rsid w:val="00B11A14"/>
    <w:rsid w:val="00B11E7B"/>
    <w:rsid w:val="00B16397"/>
    <w:rsid w:val="00B21300"/>
    <w:rsid w:val="00B237F7"/>
    <w:rsid w:val="00B23A03"/>
    <w:rsid w:val="00B25236"/>
    <w:rsid w:val="00B277EF"/>
    <w:rsid w:val="00B27A22"/>
    <w:rsid w:val="00B30532"/>
    <w:rsid w:val="00B3284E"/>
    <w:rsid w:val="00B33538"/>
    <w:rsid w:val="00B335E6"/>
    <w:rsid w:val="00B35710"/>
    <w:rsid w:val="00B40291"/>
    <w:rsid w:val="00B420FF"/>
    <w:rsid w:val="00B4266F"/>
    <w:rsid w:val="00B4307F"/>
    <w:rsid w:val="00B4512F"/>
    <w:rsid w:val="00B468D8"/>
    <w:rsid w:val="00B523EB"/>
    <w:rsid w:val="00B52EF4"/>
    <w:rsid w:val="00B54EF0"/>
    <w:rsid w:val="00B5523A"/>
    <w:rsid w:val="00B56878"/>
    <w:rsid w:val="00B56CFD"/>
    <w:rsid w:val="00B57687"/>
    <w:rsid w:val="00B57C2A"/>
    <w:rsid w:val="00B6004A"/>
    <w:rsid w:val="00B6207A"/>
    <w:rsid w:val="00B629C9"/>
    <w:rsid w:val="00B65724"/>
    <w:rsid w:val="00B66704"/>
    <w:rsid w:val="00B672EB"/>
    <w:rsid w:val="00B75655"/>
    <w:rsid w:val="00B76B12"/>
    <w:rsid w:val="00B77FBC"/>
    <w:rsid w:val="00B80981"/>
    <w:rsid w:val="00B80A60"/>
    <w:rsid w:val="00B81030"/>
    <w:rsid w:val="00B81B52"/>
    <w:rsid w:val="00B8552D"/>
    <w:rsid w:val="00B8772D"/>
    <w:rsid w:val="00B877AA"/>
    <w:rsid w:val="00B926C8"/>
    <w:rsid w:val="00B92988"/>
    <w:rsid w:val="00B946BC"/>
    <w:rsid w:val="00B96D3E"/>
    <w:rsid w:val="00BA0050"/>
    <w:rsid w:val="00BA0F7C"/>
    <w:rsid w:val="00BA1619"/>
    <w:rsid w:val="00BA4B54"/>
    <w:rsid w:val="00BA592D"/>
    <w:rsid w:val="00BA5B16"/>
    <w:rsid w:val="00BA6725"/>
    <w:rsid w:val="00BA6DC2"/>
    <w:rsid w:val="00BA6E96"/>
    <w:rsid w:val="00BB306B"/>
    <w:rsid w:val="00BB3126"/>
    <w:rsid w:val="00BB38BB"/>
    <w:rsid w:val="00BB4C8D"/>
    <w:rsid w:val="00BC08AE"/>
    <w:rsid w:val="00BC0C22"/>
    <w:rsid w:val="00BC114B"/>
    <w:rsid w:val="00BC2BBD"/>
    <w:rsid w:val="00BC4867"/>
    <w:rsid w:val="00BC69CF"/>
    <w:rsid w:val="00BD184B"/>
    <w:rsid w:val="00BD20C1"/>
    <w:rsid w:val="00BD4227"/>
    <w:rsid w:val="00BD4ADE"/>
    <w:rsid w:val="00BD57B9"/>
    <w:rsid w:val="00BD59B9"/>
    <w:rsid w:val="00BD64EE"/>
    <w:rsid w:val="00BD7B86"/>
    <w:rsid w:val="00BE1390"/>
    <w:rsid w:val="00BE4213"/>
    <w:rsid w:val="00BE6FB0"/>
    <w:rsid w:val="00BF38B7"/>
    <w:rsid w:val="00BF7112"/>
    <w:rsid w:val="00C0133F"/>
    <w:rsid w:val="00C040EA"/>
    <w:rsid w:val="00C042DF"/>
    <w:rsid w:val="00C07063"/>
    <w:rsid w:val="00C07389"/>
    <w:rsid w:val="00C1219E"/>
    <w:rsid w:val="00C128F1"/>
    <w:rsid w:val="00C13D88"/>
    <w:rsid w:val="00C14D84"/>
    <w:rsid w:val="00C176EF"/>
    <w:rsid w:val="00C25E6D"/>
    <w:rsid w:val="00C32D44"/>
    <w:rsid w:val="00C32E61"/>
    <w:rsid w:val="00C3382F"/>
    <w:rsid w:val="00C34BFB"/>
    <w:rsid w:val="00C36FC6"/>
    <w:rsid w:val="00C372DD"/>
    <w:rsid w:val="00C40C0C"/>
    <w:rsid w:val="00C41A72"/>
    <w:rsid w:val="00C42DDC"/>
    <w:rsid w:val="00C43E5E"/>
    <w:rsid w:val="00C45795"/>
    <w:rsid w:val="00C47353"/>
    <w:rsid w:val="00C47442"/>
    <w:rsid w:val="00C50336"/>
    <w:rsid w:val="00C54ED4"/>
    <w:rsid w:val="00C558E3"/>
    <w:rsid w:val="00C55B10"/>
    <w:rsid w:val="00C56B11"/>
    <w:rsid w:val="00C60159"/>
    <w:rsid w:val="00C6133D"/>
    <w:rsid w:val="00C6299C"/>
    <w:rsid w:val="00C64236"/>
    <w:rsid w:val="00C6493B"/>
    <w:rsid w:val="00C66827"/>
    <w:rsid w:val="00C70804"/>
    <w:rsid w:val="00C70B55"/>
    <w:rsid w:val="00C70D3E"/>
    <w:rsid w:val="00C750B3"/>
    <w:rsid w:val="00C761CC"/>
    <w:rsid w:val="00C81B46"/>
    <w:rsid w:val="00C832C7"/>
    <w:rsid w:val="00C85594"/>
    <w:rsid w:val="00C86C7E"/>
    <w:rsid w:val="00C907AB"/>
    <w:rsid w:val="00C909D0"/>
    <w:rsid w:val="00C932B1"/>
    <w:rsid w:val="00C94D46"/>
    <w:rsid w:val="00CA01DB"/>
    <w:rsid w:val="00CA0B44"/>
    <w:rsid w:val="00CA0D47"/>
    <w:rsid w:val="00CA5C96"/>
    <w:rsid w:val="00CA5F14"/>
    <w:rsid w:val="00CA6254"/>
    <w:rsid w:val="00CA74AE"/>
    <w:rsid w:val="00CB3E0F"/>
    <w:rsid w:val="00CB74AC"/>
    <w:rsid w:val="00CB7BB8"/>
    <w:rsid w:val="00CC21EF"/>
    <w:rsid w:val="00CC6ED1"/>
    <w:rsid w:val="00CD1590"/>
    <w:rsid w:val="00CD4E77"/>
    <w:rsid w:val="00CD50AC"/>
    <w:rsid w:val="00CD5CCF"/>
    <w:rsid w:val="00CD6EC6"/>
    <w:rsid w:val="00CD769A"/>
    <w:rsid w:val="00CD7857"/>
    <w:rsid w:val="00CE00DC"/>
    <w:rsid w:val="00CE044E"/>
    <w:rsid w:val="00CE4535"/>
    <w:rsid w:val="00CE6D21"/>
    <w:rsid w:val="00CE7513"/>
    <w:rsid w:val="00CF3298"/>
    <w:rsid w:val="00CF6612"/>
    <w:rsid w:val="00D01A24"/>
    <w:rsid w:val="00D0211C"/>
    <w:rsid w:val="00D0379F"/>
    <w:rsid w:val="00D111F4"/>
    <w:rsid w:val="00D1135F"/>
    <w:rsid w:val="00D16EF9"/>
    <w:rsid w:val="00D17CB6"/>
    <w:rsid w:val="00D17D5A"/>
    <w:rsid w:val="00D20C13"/>
    <w:rsid w:val="00D2773E"/>
    <w:rsid w:val="00D31611"/>
    <w:rsid w:val="00D31FB9"/>
    <w:rsid w:val="00D3202C"/>
    <w:rsid w:val="00D325D8"/>
    <w:rsid w:val="00D3308D"/>
    <w:rsid w:val="00D334C9"/>
    <w:rsid w:val="00D33C49"/>
    <w:rsid w:val="00D4036D"/>
    <w:rsid w:val="00D4209F"/>
    <w:rsid w:val="00D50B00"/>
    <w:rsid w:val="00D51BEE"/>
    <w:rsid w:val="00D5284E"/>
    <w:rsid w:val="00D544D9"/>
    <w:rsid w:val="00D55BFF"/>
    <w:rsid w:val="00D61F8A"/>
    <w:rsid w:val="00D62438"/>
    <w:rsid w:val="00D628DA"/>
    <w:rsid w:val="00D6689F"/>
    <w:rsid w:val="00D716F1"/>
    <w:rsid w:val="00D727D6"/>
    <w:rsid w:val="00D753AE"/>
    <w:rsid w:val="00D755AF"/>
    <w:rsid w:val="00D76661"/>
    <w:rsid w:val="00D80199"/>
    <w:rsid w:val="00D80352"/>
    <w:rsid w:val="00D80902"/>
    <w:rsid w:val="00D82B3F"/>
    <w:rsid w:val="00D84D17"/>
    <w:rsid w:val="00D85417"/>
    <w:rsid w:val="00D86AD4"/>
    <w:rsid w:val="00D875E8"/>
    <w:rsid w:val="00D878AB"/>
    <w:rsid w:val="00D879FC"/>
    <w:rsid w:val="00D87A1D"/>
    <w:rsid w:val="00D87F21"/>
    <w:rsid w:val="00D92771"/>
    <w:rsid w:val="00D93A68"/>
    <w:rsid w:val="00DA680E"/>
    <w:rsid w:val="00DA7CDD"/>
    <w:rsid w:val="00DB132C"/>
    <w:rsid w:val="00DB2502"/>
    <w:rsid w:val="00DB267A"/>
    <w:rsid w:val="00DB4255"/>
    <w:rsid w:val="00DB5A6A"/>
    <w:rsid w:val="00DB7D2F"/>
    <w:rsid w:val="00DC134A"/>
    <w:rsid w:val="00DC20A4"/>
    <w:rsid w:val="00DC29B6"/>
    <w:rsid w:val="00DC3F8E"/>
    <w:rsid w:val="00DC65FC"/>
    <w:rsid w:val="00DC66C5"/>
    <w:rsid w:val="00DC71A0"/>
    <w:rsid w:val="00DD2075"/>
    <w:rsid w:val="00DD27C4"/>
    <w:rsid w:val="00DD4844"/>
    <w:rsid w:val="00DD582D"/>
    <w:rsid w:val="00DD702F"/>
    <w:rsid w:val="00DD7A16"/>
    <w:rsid w:val="00DE3DCC"/>
    <w:rsid w:val="00DE5839"/>
    <w:rsid w:val="00DF04C1"/>
    <w:rsid w:val="00DF330C"/>
    <w:rsid w:val="00DF498C"/>
    <w:rsid w:val="00DF7E2C"/>
    <w:rsid w:val="00E003E7"/>
    <w:rsid w:val="00E005C3"/>
    <w:rsid w:val="00E01A6A"/>
    <w:rsid w:val="00E01DFC"/>
    <w:rsid w:val="00E040BC"/>
    <w:rsid w:val="00E10E79"/>
    <w:rsid w:val="00E1363A"/>
    <w:rsid w:val="00E14737"/>
    <w:rsid w:val="00E15490"/>
    <w:rsid w:val="00E17097"/>
    <w:rsid w:val="00E220B2"/>
    <w:rsid w:val="00E23A9B"/>
    <w:rsid w:val="00E273D6"/>
    <w:rsid w:val="00E308FB"/>
    <w:rsid w:val="00E31663"/>
    <w:rsid w:val="00E33D15"/>
    <w:rsid w:val="00E4379B"/>
    <w:rsid w:val="00E45589"/>
    <w:rsid w:val="00E465BA"/>
    <w:rsid w:val="00E47F1B"/>
    <w:rsid w:val="00E50072"/>
    <w:rsid w:val="00E50A02"/>
    <w:rsid w:val="00E5150F"/>
    <w:rsid w:val="00E518E2"/>
    <w:rsid w:val="00E54121"/>
    <w:rsid w:val="00E54C27"/>
    <w:rsid w:val="00E61676"/>
    <w:rsid w:val="00E61CCF"/>
    <w:rsid w:val="00E62359"/>
    <w:rsid w:val="00E63B82"/>
    <w:rsid w:val="00E66CF9"/>
    <w:rsid w:val="00E72AF7"/>
    <w:rsid w:val="00E73358"/>
    <w:rsid w:val="00E73402"/>
    <w:rsid w:val="00E75CF1"/>
    <w:rsid w:val="00E76DC2"/>
    <w:rsid w:val="00E82202"/>
    <w:rsid w:val="00E84968"/>
    <w:rsid w:val="00E858B6"/>
    <w:rsid w:val="00E85C33"/>
    <w:rsid w:val="00E861C6"/>
    <w:rsid w:val="00E86E13"/>
    <w:rsid w:val="00E918EE"/>
    <w:rsid w:val="00E9289E"/>
    <w:rsid w:val="00E95FF3"/>
    <w:rsid w:val="00EA20AC"/>
    <w:rsid w:val="00EA3272"/>
    <w:rsid w:val="00EA4069"/>
    <w:rsid w:val="00EA54A2"/>
    <w:rsid w:val="00EA5B0A"/>
    <w:rsid w:val="00EA73A6"/>
    <w:rsid w:val="00EB543D"/>
    <w:rsid w:val="00EB5CDC"/>
    <w:rsid w:val="00EB67AE"/>
    <w:rsid w:val="00EB7534"/>
    <w:rsid w:val="00EC2004"/>
    <w:rsid w:val="00EC245D"/>
    <w:rsid w:val="00EC5228"/>
    <w:rsid w:val="00EC6D8B"/>
    <w:rsid w:val="00EC6FEF"/>
    <w:rsid w:val="00EC766E"/>
    <w:rsid w:val="00ED0745"/>
    <w:rsid w:val="00ED4379"/>
    <w:rsid w:val="00ED477C"/>
    <w:rsid w:val="00ED54A6"/>
    <w:rsid w:val="00ED629F"/>
    <w:rsid w:val="00ED6E1A"/>
    <w:rsid w:val="00EE04B2"/>
    <w:rsid w:val="00EE0AD3"/>
    <w:rsid w:val="00EE2523"/>
    <w:rsid w:val="00EE34E1"/>
    <w:rsid w:val="00EE61F5"/>
    <w:rsid w:val="00EE67BD"/>
    <w:rsid w:val="00EF3022"/>
    <w:rsid w:val="00EF4816"/>
    <w:rsid w:val="00EF75A7"/>
    <w:rsid w:val="00F02F19"/>
    <w:rsid w:val="00F041D0"/>
    <w:rsid w:val="00F05A76"/>
    <w:rsid w:val="00F05D08"/>
    <w:rsid w:val="00F0645A"/>
    <w:rsid w:val="00F06E67"/>
    <w:rsid w:val="00F07E70"/>
    <w:rsid w:val="00F1234F"/>
    <w:rsid w:val="00F13675"/>
    <w:rsid w:val="00F14554"/>
    <w:rsid w:val="00F1470E"/>
    <w:rsid w:val="00F14D0A"/>
    <w:rsid w:val="00F1725F"/>
    <w:rsid w:val="00F21745"/>
    <w:rsid w:val="00F23154"/>
    <w:rsid w:val="00F25C58"/>
    <w:rsid w:val="00F31118"/>
    <w:rsid w:val="00F32C0E"/>
    <w:rsid w:val="00F337DF"/>
    <w:rsid w:val="00F34085"/>
    <w:rsid w:val="00F351E9"/>
    <w:rsid w:val="00F35B0D"/>
    <w:rsid w:val="00F365B0"/>
    <w:rsid w:val="00F37B92"/>
    <w:rsid w:val="00F41BFC"/>
    <w:rsid w:val="00F426C5"/>
    <w:rsid w:val="00F43984"/>
    <w:rsid w:val="00F46B91"/>
    <w:rsid w:val="00F51EC1"/>
    <w:rsid w:val="00F52BB4"/>
    <w:rsid w:val="00F533B4"/>
    <w:rsid w:val="00F548ED"/>
    <w:rsid w:val="00F54AB4"/>
    <w:rsid w:val="00F55A35"/>
    <w:rsid w:val="00F55A5F"/>
    <w:rsid w:val="00F55CB2"/>
    <w:rsid w:val="00F55E40"/>
    <w:rsid w:val="00F571E0"/>
    <w:rsid w:val="00F57325"/>
    <w:rsid w:val="00F57DCC"/>
    <w:rsid w:val="00F6041A"/>
    <w:rsid w:val="00F606E1"/>
    <w:rsid w:val="00F62740"/>
    <w:rsid w:val="00F63B69"/>
    <w:rsid w:val="00F6487B"/>
    <w:rsid w:val="00F651D1"/>
    <w:rsid w:val="00F65DA5"/>
    <w:rsid w:val="00F65E31"/>
    <w:rsid w:val="00F66B40"/>
    <w:rsid w:val="00F66F6F"/>
    <w:rsid w:val="00F7145D"/>
    <w:rsid w:val="00F71E02"/>
    <w:rsid w:val="00F731A4"/>
    <w:rsid w:val="00F73C03"/>
    <w:rsid w:val="00F7489F"/>
    <w:rsid w:val="00F75110"/>
    <w:rsid w:val="00F757BF"/>
    <w:rsid w:val="00F77165"/>
    <w:rsid w:val="00F82322"/>
    <w:rsid w:val="00F8258D"/>
    <w:rsid w:val="00F8579E"/>
    <w:rsid w:val="00F85913"/>
    <w:rsid w:val="00F85BB0"/>
    <w:rsid w:val="00F86AE5"/>
    <w:rsid w:val="00F91758"/>
    <w:rsid w:val="00F9564E"/>
    <w:rsid w:val="00F9670C"/>
    <w:rsid w:val="00F97532"/>
    <w:rsid w:val="00F97986"/>
    <w:rsid w:val="00FA0162"/>
    <w:rsid w:val="00FA2FA0"/>
    <w:rsid w:val="00FA3460"/>
    <w:rsid w:val="00FA3904"/>
    <w:rsid w:val="00FA48EB"/>
    <w:rsid w:val="00FA5FBD"/>
    <w:rsid w:val="00FA7B43"/>
    <w:rsid w:val="00FA7FDF"/>
    <w:rsid w:val="00FB05B3"/>
    <w:rsid w:val="00FB1C8A"/>
    <w:rsid w:val="00FB2226"/>
    <w:rsid w:val="00FB3245"/>
    <w:rsid w:val="00FB3677"/>
    <w:rsid w:val="00FB3913"/>
    <w:rsid w:val="00FB5DD9"/>
    <w:rsid w:val="00FC21BD"/>
    <w:rsid w:val="00FC249E"/>
    <w:rsid w:val="00FC78CC"/>
    <w:rsid w:val="00FD0A8F"/>
    <w:rsid w:val="00FD0D0B"/>
    <w:rsid w:val="00FD1CB2"/>
    <w:rsid w:val="00FD2B7B"/>
    <w:rsid w:val="00FD4B56"/>
    <w:rsid w:val="00FD4C6B"/>
    <w:rsid w:val="00FD6563"/>
    <w:rsid w:val="00FD6E5D"/>
    <w:rsid w:val="00FE00A0"/>
    <w:rsid w:val="00FE1EAC"/>
    <w:rsid w:val="00FE5D71"/>
    <w:rsid w:val="00FE77EA"/>
    <w:rsid w:val="00FF1EB6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BEB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Times New Roman"/>
        <w:sz w:val="28"/>
        <w:szCs w:val="28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74" w:qFormat="1"/>
    <w:lsdException w:name="heading 2" w:semiHidden="1" w:uiPriority="75" w:unhideWhenUsed="1" w:qFormat="1"/>
    <w:lsdException w:name="heading 3" w:semiHidden="1" w:uiPriority="76" w:unhideWhenUsed="1" w:qFormat="1"/>
    <w:lsdException w:name="heading 4" w:semiHidden="1" w:uiPriority="77" w:unhideWhenUsed="1" w:qFormat="1"/>
    <w:lsdException w:name="heading 5" w:semiHidden="1" w:uiPriority="77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iPriority="99" w:unhideWhenUsed="1"/>
    <w:lsdException w:name="List Bullet" w:semiHidden="1"/>
    <w:lsdException w:name="List Number" w:semiHidden="1" w:uiPriority="99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/>
    <w:lsdException w:name="List Continue 4" w:semiHidden="1" w:uiPriority="99"/>
    <w:lsdException w:name="List Continue 5" w:semiHidden="1" w:uiPriority="99"/>
    <w:lsdException w:name="Message Header" w:semiHidden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99"/>
    <w:lsdException w:name="Emphasis" w:semiHidden="1" w:uiPriority="9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99"/>
    <w:lsdException w:name="Subtle Reference" w:semiHidden="1" w:uiPriority="99"/>
    <w:lsdException w:name="Intense Reference" w:semiHidden="1" w:uiPriority="99"/>
    <w:lsdException w:name="Book Title" w:semiHidden="1" w:uiPriority="99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uiPriority w:val="99"/>
    <w:semiHidden/>
    <w:qFormat/>
    <w:rsid w:val="00A1769B"/>
    <w:pPr>
      <w:widowControl w:val="0"/>
      <w:spacing w:beforeLines="20" w:before="20" w:afterLines="20" w:after="20" w:line="400" w:lineRule="exact"/>
    </w:pPr>
  </w:style>
  <w:style w:type="paragraph" w:styleId="1">
    <w:name w:val="heading 1"/>
    <w:basedOn w:val="a7"/>
    <w:next w:val="15"/>
    <w:link w:val="11"/>
    <w:uiPriority w:val="74"/>
    <w:qFormat/>
    <w:rsid w:val="00A6709B"/>
    <w:pPr>
      <w:pageBreakBefore/>
      <w:widowControl/>
      <w:numPr>
        <w:numId w:val="12"/>
      </w:numPr>
      <w:adjustRightInd w:val="0"/>
      <w:snapToGrid w:val="0"/>
      <w:ind w:left="100" w:hangingChars="100" w:hanging="100"/>
      <w:outlineLvl w:val="0"/>
    </w:pPr>
    <w:rPr>
      <w:b/>
      <w:bCs/>
      <w:kern w:val="52"/>
    </w:rPr>
  </w:style>
  <w:style w:type="paragraph" w:styleId="2">
    <w:name w:val="heading 2"/>
    <w:basedOn w:val="a7"/>
    <w:next w:val="15"/>
    <w:link w:val="21"/>
    <w:uiPriority w:val="75"/>
    <w:qFormat/>
    <w:rsid w:val="00F97986"/>
    <w:pPr>
      <w:keepNext/>
      <w:widowControl/>
      <w:numPr>
        <w:ilvl w:val="1"/>
        <w:numId w:val="12"/>
      </w:numPr>
      <w:adjustRightInd w:val="0"/>
      <w:snapToGrid w:val="0"/>
      <w:spacing w:beforeLines="50" w:before="50"/>
      <w:ind w:left="150" w:hangingChars="150" w:hanging="150"/>
      <w:outlineLvl w:val="1"/>
    </w:pPr>
    <w:rPr>
      <w:b/>
    </w:rPr>
  </w:style>
  <w:style w:type="paragraph" w:styleId="3">
    <w:name w:val="heading 3"/>
    <w:basedOn w:val="a7"/>
    <w:next w:val="15"/>
    <w:link w:val="31"/>
    <w:uiPriority w:val="76"/>
    <w:qFormat/>
    <w:rsid w:val="00F97986"/>
    <w:pPr>
      <w:widowControl/>
      <w:numPr>
        <w:ilvl w:val="2"/>
        <w:numId w:val="12"/>
      </w:numPr>
      <w:adjustRightInd w:val="0"/>
      <w:snapToGrid w:val="0"/>
      <w:spacing w:beforeLines="50" w:before="50"/>
      <w:ind w:left="255" w:hangingChars="255" w:hanging="255"/>
      <w:outlineLvl w:val="2"/>
    </w:pPr>
  </w:style>
  <w:style w:type="paragraph" w:styleId="4">
    <w:name w:val="heading 4"/>
    <w:basedOn w:val="a7"/>
    <w:next w:val="15"/>
    <w:link w:val="41"/>
    <w:uiPriority w:val="77"/>
    <w:qFormat/>
    <w:rsid w:val="00F97986"/>
    <w:pPr>
      <w:widowControl/>
      <w:numPr>
        <w:ilvl w:val="3"/>
        <w:numId w:val="12"/>
      </w:numPr>
      <w:adjustRightInd w:val="0"/>
      <w:snapToGrid w:val="0"/>
      <w:spacing w:beforeLines="50" w:before="50"/>
      <w:ind w:left="325" w:hangingChars="325" w:hanging="325"/>
      <w:outlineLvl w:val="3"/>
    </w:pPr>
  </w:style>
  <w:style w:type="paragraph" w:styleId="5">
    <w:name w:val="heading 5"/>
    <w:basedOn w:val="a7"/>
    <w:next w:val="15"/>
    <w:link w:val="51"/>
    <w:uiPriority w:val="77"/>
    <w:qFormat/>
    <w:rsid w:val="00F8579E"/>
    <w:pPr>
      <w:widowControl/>
      <w:numPr>
        <w:ilvl w:val="4"/>
        <w:numId w:val="12"/>
      </w:numPr>
      <w:adjustRightInd w:val="0"/>
      <w:snapToGrid w:val="0"/>
      <w:spacing w:beforeLines="50" w:before="50"/>
      <w:ind w:left="400" w:hangingChars="400" w:hanging="400"/>
      <w:outlineLvl w:val="4"/>
    </w:p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內文(序號項次)"/>
    <w:basedOn w:val="a6"/>
    <w:uiPriority w:val="90"/>
    <w:semiHidden/>
    <w:rsid w:val="00BA4B54"/>
    <w:pPr>
      <w:ind w:left="624"/>
    </w:pPr>
  </w:style>
  <w:style w:type="paragraph" w:customStyle="1" w:styleId="12">
    <w:name w:val="內文(第1項次層)"/>
    <w:basedOn w:val="a7"/>
    <w:uiPriority w:val="80"/>
    <w:rsid w:val="00A6709B"/>
    <w:pPr>
      <w:adjustRightInd w:val="0"/>
      <w:snapToGrid w:val="0"/>
      <w:ind w:leftChars="160" w:left="160"/>
    </w:pPr>
  </w:style>
  <w:style w:type="character" w:customStyle="1" w:styleId="11">
    <w:name w:val="標題 1 字元"/>
    <w:link w:val="1"/>
    <w:uiPriority w:val="74"/>
    <w:rsid w:val="00A6709B"/>
    <w:rPr>
      <w:b/>
      <w:bCs/>
      <w:kern w:val="52"/>
    </w:rPr>
  </w:style>
  <w:style w:type="paragraph" w:customStyle="1" w:styleId="22">
    <w:name w:val="內文(第2項次層)"/>
    <w:basedOn w:val="a7"/>
    <w:uiPriority w:val="83"/>
    <w:rsid w:val="00A6709B"/>
    <w:pPr>
      <w:adjustRightInd w:val="0"/>
      <w:snapToGrid w:val="0"/>
      <w:ind w:leftChars="260" w:left="260"/>
    </w:pPr>
  </w:style>
  <w:style w:type="paragraph" w:customStyle="1" w:styleId="32">
    <w:name w:val="內文(第3項次層)"/>
    <w:basedOn w:val="a7"/>
    <w:uiPriority w:val="85"/>
    <w:rsid w:val="00A6709B"/>
    <w:pPr>
      <w:adjustRightInd w:val="0"/>
      <w:snapToGrid w:val="0"/>
      <w:ind w:leftChars="350" w:left="350"/>
    </w:pPr>
  </w:style>
  <w:style w:type="paragraph" w:customStyle="1" w:styleId="42">
    <w:name w:val="內文(第4項次層)"/>
    <w:basedOn w:val="a7"/>
    <w:uiPriority w:val="87"/>
    <w:rsid w:val="00A6709B"/>
    <w:pPr>
      <w:adjustRightInd w:val="0"/>
      <w:snapToGrid w:val="0"/>
      <w:ind w:leftChars="430" w:left="430"/>
    </w:pPr>
  </w:style>
  <w:style w:type="paragraph" w:customStyle="1" w:styleId="52">
    <w:name w:val="內文(第5項次層)"/>
    <w:basedOn w:val="a7"/>
    <w:uiPriority w:val="89"/>
    <w:rsid w:val="00A6709B"/>
    <w:pPr>
      <w:adjustRightInd w:val="0"/>
      <w:snapToGrid w:val="0"/>
      <w:ind w:leftChars="525" w:left="525"/>
    </w:pPr>
  </w:style>
  <w:style w:type="paragraph" w:customStyle="1" w:styleId="15">
    <w:name w:val="內文(標題1～5)"/>
    <w:basedOn w:val="a7"/>
    <w:uiPriority w:val="78"/>
    <w:qFormat/>
    <w:rsid w:val="004B02CD"/>
    <w:pPr>
      <w:adjustRightInd w:val="0"/>
      <w:snapToGrid w:val="0"/>
      <w:ind w:leftChars="100" w:left="100"/>
    </w:pPr>
  </w:style>
  <w:style w:type="paragraph" w:customStyle="1" w:styleId="a2">
    <w:name w:val="序號項次"/>
    <w:basedOn w:val="a6"/>
    <w:uiPriority w:val="89"/>
    <w:semiHidden/>
    <w:rsid w:val="004A081D"/>
    <w:pPr>
      <w:numPr>
        <w:numId w:val="1"/>
      </w:numPr>
    </w:pPr>
  </w:style>
  <w:style w:type="paragraph" w:customStyle="1" w:styleId="a4">
    <w:name w:val="表解"/>
    <w:basedOn w:val="a7"/>
    <w:uiPriority w:val="91"/>
    <w:rsid w:val="00EC245D"/>
    <w:pPr>
      <w:keepNext/>
      <w:numPr>
        <w:numId w:val="2"/>
      </w:numPr>
      <w:tabs>
        <w:tab w:val="right" w:pos="0"/>
      </w:tabs>
      <w:adjustRightInd w:val="0"/>
      <w:spacing w:beforeLines="100" w:before="100" w:afterLines="0" w:after="0"/>
      <w:jc w:val="center"/>
    </w:pPr>
  </w:style>
  <w:style w:type="paragraph" w:customStyle="1" w:styleId="ac">
    <w:name w:val="金額(適用表格)靠右"/>
    <w:basedOn w:val="ad"/>
    <w:uiPriority w:val="92"/>
    <w:rsid w:val="00EC2004"/>
    <w:pPr>
      <w:tabs>
        <w:tab w:val="left" w:pos="4860"/>
      </w:tabs>
      <w:jc w:val="right"/>
    </w:pPr>
  </w:style>
  <w:style w:type="table" w:styleId="ae">
    <w:name w:val="Table Grid"/>
    <w:aliases w:val="(圖專用)"/>
    <w:basedOn w:val="a9"/>
    <w:rsid w:val="00D5284E"/>
    <w:pPr>
      <w:widowControl w:val="0"/>
      <w:adjustRightInd w:val="0"/>
      <w:snapToGrid w:val="0"/>
      <w:spacing w:beforeLines="20" w:before="20" w:afterLines="20" w:after="20" w:line="400" w:lineRule="exact"/>
      <w:jc w:val="both"/>
    </w:pPr>
    <w:tblPr>
      <w:jc w:val="center"/>
    </w:tblPr>
    <w:trPr>
      <w:jc w:val="center"/>
    </w:tr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line="240" w:lineRule="auto"/>
      </w:pPr>
    </w:tblStylePr>
    <w:tblStylePr w:type="lastRow">
      <w:pPr>
        <w:keepNext w:val="0"/>
        <w:keepLines w:val="0"/>
        <w:pageBreakBefore w:val="0"/>
        <w:widowControl w:val="0"/>
        <w:suppressLineNumbers w:val="0"/>
        <w:suppressAutoHyphens w:val="0"/>
        <w:wordWrap/>
      </w:pPr>
    </w:tblStylePr>
    <w:tblStylePr w:type="firstCol">
      <w:pPr>
        <w:jc w:val="both"/>
      </w:pPr>
      <w:tblPr/>
      <w:tcPr>
        <w:vAlign w:val="center"/>
      </w:tcPr>
    </w:tblStylePr>
  </w:style>
  <w:style w:type="paragraph" w:customStyle="1" w:styleId="a3">
    <w:name w:val="表格項次"/>
    <w:basedOn w:val="af"/>
    <w:uiPriority w:val="92"/>
    <w:rsid w:val="00500090"/>
    <w:pPr>
      <w:numPr>
        <w:numId w:val="3"/>
      </w:numPr>
      <w:tabs>
        <w:tab w:val="left" w:pos="0"/>
      </w:tabs>
    </w:pPr>
  </w:style>
  <w:style w:type="paragraph" w:styleId="af0">
    <w:name w:val="Body Text"/>
    <w:basedOn w:val="a6"/>
    <w:link w:val="af1"/>
    <w:semiHidden/>
    <w:rsid w:val="000E1C03"/>
  </w:style>
  <w:style w:type="character" w:customStyle="1" w:styleId="af1">
    <w:name w:val="本文 字元"/>
    <w:basedOn w:val="a8"/>
    <w:link w:val="af0"/>
    <w:semiHidden/>
    <w:rsid w:val="00C07063"/>
    <w:rPr>
      <w:rFonts w:eastAsia="標楷體"/>
      <w:kern w:val="2"/>
      <w:sz w:val="28"/>
      <w:szCs w:val="28"/>
    </w:rPr>
  </w:style>
  <w:style w:type="paragraph" w:customStyle="1" w:styleId="ad">
    <w:name w:val="表標題置中"/>
    <w:basedOn w:val="a6"/>
    <w:uiPriority w:val="91"/>
    <w:rsid w:val="00EC2004"/>
    <w:pPr>
      <w:widowControl/>
      <w:adjustRightInd w:val="0"/>
      <w:snapToGrid w:val="0"/>
      <w:jc w:val="center"/>
    </w:pPr>
    <w:rPr>
      <w:noProof/>
      <w:szCs w:val="20"/>
    </w:rPr>
  </w:style>
  <w:style w:type="paragraph" w:customStyle="1" w:styleId="a0">
    <w:name w:val="附件"/>
    <w:basedOn w:val="a7"/>
    <w:uiPriority w:val="97"/>
    <w:rsid w:val="001328D8"/>
    <w:pPr>
      <w:numPr>
        <w:numId w:val="4"/>
      </w:numPr>
      <w:tabs>
        <w:tab w:val="left" w:pos="560"/>
      </w:tabs>
      <w:adjustRightInd w:val="0"/>
      <w:snapToGrid w:val="0"/>
    </w:pPr>
    <w:rPr>
      <w:b/>
    </w:rPr>
  </w:style>
  <w:style w:type="paragraph" w:customStyle="1" w:styleId="a1">
    <w:name w:val="參考文獻"/>
    <w:basedOn w:val="a7"/>
    <w:uiPriority w:val="96"/>
    <w:rsid w:val="00661104"/>
    <w:pPr>
      <w:widowControl/>
      <w:numPr>
        <w:numId w:val="5"/>
      </w:numPr>
    </w:pPr>
  </w:style>
  <w:style w:type="paragraph" w:customStyle="1" w:styleId="10">
    <w:name w:val="第1項次層"/>
    <w:basedOn w:val="15"/>
    <w:next w:val="12"/>
    <w:uiPriority w:val="79"/>
    <w:qFormat/>
    <w:rsid w:val="00A6709B"/>
    <w:pPr>
      <w:numPr>
        <w:numId w:val="6"/>
      </w:numPr>
      <w:tabs>
        <w:tab w:val="clear" w:pos="805"/>
        <w:tab w:val="right" w:pos="0"/>
      </w:tabs>
      <w:ind w:left="161" w:hangingChars="61" w:hanging="61"/>
    </w:pPr>
    <w:rPr>
      <w:noProof/>
      <w:szCs w:val="20"/>
    </w:rPr>
  </w:style>
  <w:style w:type="paragraph" w:customStyle="1" w:styleId="20">
    <w:name w:val="第2項次層"/>
    <w:basedOn w:val="15"/>
    <w:next w:val="22"/>
    <w:uiPriority w:val="82"/>
    <w:qFormat/>
    <w:rsid w:val="00A6709B"/>
    <w:pPr>
      <w:numPr>
        <w:numId w:val="7"/>
      </w:numPr>
      <w:ind w:leftChars="0" w:left="737" w:hanging="227"/>
    </w:pPr>
    <w:rPr>
      <w:noProof/>
      <w:szCs w:val="20"/>
    </w:rPr>
  </w:style>
  <w:style w:type="paragraph" w:customStyle="1" w:styleId="30">
    <w:name w:val="第3項次層"/>
    <w:basedOn w:val="15"/>
    <w:next w:val="32"/>
    <w:uiPriority w:val="84"/>
    <w:qFormat/>
    <w:rsid w:val="00A6709B"/>
    <w:pPr>
      <w:numPr>
        <w:numId w:val="8"/>
      </w:numPr>
      <w:tabs>
        <w:tab w:val="left" w:pos="0"/>
      </w:tabs>
      <w:ind w:leftChars="0" w:left="964" w:hanging="227"/>
    </w:pPr>
  </w:style>
  <w:style w:type="paragraph" w:customStyle="1" w:styleId="40">
    <w:name w:val="第4項次層"/>
    <w:basedOn w:val="15"/>
    <w:next w:val="42"/>
    <w:uiPriority w:val="86"/>
    <w:qFormat/>
    <w:rsid w:val="006563FB"/>
    <w:pPr>
      <w:numPr>
        <w:numId w:val="14"/>
      </w:numPr>
      <w:tabs>
        <w:tab w:val="left" w:pos="0"/>
      </w:tabs>
      <w:ind w:leftChars="0" w:left="1191" w:hanging="227"/>
    </w:pPr>
  </w:style>
  <w:style w:type="paragraph" w:customStyle="1" w:styleId="50">
    <w:name w:val="第5項次層"/>
    <w:basedOn w:val="15"/>
    <w:next w:val="52"/>
    <w:uiPriority w:val="88"/>
    <w:qFormat/>
    <w:rsid w:val="00F52BB4"/>
    <w:pPr>
      <w:numPr>
        <w:numId w:val="9"/>
      </w:numPr>
      <w:ind w:leftChars="0" w:left="1474" w:hanging="227"/>
    </w:pPr>
    <w:rPr>
      <w:color w:val="000000" w:themeColor="text1"/>
    </w:rPr>
  </w:style>
  <w:style w:type="paragraph" w:customStyle="1" w:styleId="a5">
    <w:name w:val="資料來源"/>
    <w:basedOn w:val="a6"/>
    <w:uiPriority w:val="90"/>
    <w:rsid w:val="00964F5C"/>
    <w:pPr>
      <w:widowControl/>
      <w:numPr>
        <w:ilvl w:val="8"/>
        <w:numId w:val="13"/>
      </w:numPr>
      <w:tabs>
        <w:tab w:val="left" w:pos="1400"/>
      </w:tabs>
      <w:adjustRightInd w:val="0"/>
      <w:snapToGrid w:val="0"/>
      <w:spacing w:before="72" w:afterLines="100" w:after="360"/>
      <w:ind w:left="1400" w:hangingChars="500" w:hanging="1400"/>
      <w:jc w:val="both"/>
    </w:pPr>
    <w:rPr>
      <w:noProof/>
      <w:color w:val="000000" w:themeColor="text1"/>
      <w:szCs w:val="20"/>
    </w:rPr>
  </w:style>
  <w:style w:type="paragraph" w:customStyle="1" w:styleId="a">
    <w:name w:val="圖說"/>
    <w:basedOn w:val="a7"/>
    <w:next w:val="a6"/>
    <w:uiPriority w:val="94"/>
    <w:rsid w:val="00D878AB"/>
    <w:pPr>
      <w:numPr>
        <w:numId w:val="10"/>
      </w:numPr>
      <w:tabs>
        <w:tab w:val="left" w:pos="0"/>
      </w:tabs>
      <w:adjustRightInd w:val="0"/>
      <w:spacing w:afterLines="100" w:after="100" w:line="400" w:lineRule="exact"/>
      <w:jc w:val="center"/>
    </w:pPr>
  </w:style>
  <w:style w:type="paragraph" w:customStyle="1" w:styleId="af2">
    <w:name w:val="圖位置"/>
    <w:basedOn w:val="a7"/>
    <w:next w:val="a5"/>
    <w:uiPriority w:val="93"/>
    <w:rsid w:val="009E03DC"/>
    <w:pPr>
      <w:widowControl/>
      <w:adjustRightInd w:val="0"/>
      <w:snapToGrid w:val="0"/>
      <w:spacing w:afterLines="0" w:after="0" w:line="240" w:lineRule="auto"/>
      <w:jc w:val="center"/>
    </w:pPr>
    <w:rPr>
      <w:noProof/>
      <w:szCs w:val="20"/>
    </w:rPr>
  </w:style>
  <w:style w:type="paragraph" w:styleId="af3">
    <w:name w:val="caption"/>
    <w:basedOn w:val="a6"/>
    <w:next w:val="a6"/>
    <w:semiHidden/>
    <w:rsid w:val="00192D99"/>
    <w:rPr>
      <w:szCs w:val="20"/>
    </w:rPr>
  </w:style>
  <w:style w:type="character" w:customStyle="1" w:styleId="21">
    <w:name w:val="標題 2 字元"/>
    <w:link w:val="2"/>
    <w:uiPriority w:val="75"/>
    <w:rsid w:val="00F97986"/>
    <w:rPr>
      <w:b/>
    </w:rPr>
  </w:style>
  <w:style w:type="character" w:customStyle="1" w:styleId="31">
    <w:name w:val="標題 3 字元"/>
    <w:link w:val="3"/>
    <w:uiPriority w:val="76"/>
    <w:rsid w:val="00F97986"/>
  </w:style>
  <w:style w:type="character" w:customStyle="1" w:styleId="41">
    <w:name w:val="標題 4 字元"/>
    <w:link w:val="4"/>
    <w:uiPriority w:val="77"/>
    <w:rsid w:val="00F97986"/>
  </w:style>
  <w:style w:type="character" w:customStyle="1" w:styleId="51">
    <w:name w:val="標題 5 字元"/>
    <w:link w:val="5"/>
    <w:uiPriority w:val="77"/>
    <w:rsid w:val="00F8579E"/>
  </w:style>
  <w:style w:type="numbering" w:customStyle="1" w:styleId="ICST">
    <w:name w:val="ICST"/>
    <w:uiPriority w:val="99"/>
    <w:rsid w:val="00254D44"/>
    <w:pPr>
      <w:numPr>
        <w:numId w:val="11"/>
      </w:numPr>
    </w:pPr>
  </w:style>
  <w:style w:type="table" w:styleId="Web1">
    <w:name w:val="Table Web 1"/>
    <w:aliases w:val="表格(2010)"/>
    <w:basedOn w:val="a9"/>
    <w:rsid w:val="00D31611"/>
    <w:pPr>
      <w:widowControl w:val="0"/>
      <w:tabs>
        <w:tab w:val="right" w:pos="0"/>
      </w:tabs>
      <w:spacing w:beforeLines="20" w:before="20" w:afterLines="20" w:after="20" w:line="400" w:lineRule="exact"/>
    </w:pPr>
    <w:tblPr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  <w:trPr>
      <w:jc w:val="center"/>
    </w:trPr>
    <w:tcPr>
      <w:shd w:val="clear" w:color="auto" w:fill="auto"/>
    </w:tcPr>
    <w:tblStylePr w:type="firstRow">
      <w:pPr>
        <w:jc w:val="center"/>
      </w:pPr>
      <w:rPr>
        <w:color w:val="auto"/>
      </w:rPr>
      <w:tblPr/>
      <w:tcPr>
        <w:vAlign w:val="center"/>
      </w:tcPr>
    </w:tblStylePr>
    <w:tblStylePr w:type="lastRow">
      <w:pPr>
        <w:wordWrap/>
        <w:adjustRightInd w:val="0"/>
        <w:snapToGrid w:val="0"/>
        <w:spacing w:beforeLines="20" w:before="20" w:beforeAutospacing="0" w:afterLines="200" w:after="200" w:afterAutospacing="0" w:line="400" w:lineRule="exact"/>
        <w:contextualSpacing w:val="0"/>
        <w:mirrorIndents w:val="0"/>
        <w:jc w:val="left"/>
      </w:pPr>
      <w:tblPr/>
      <w:tcPr>
        <w:tcBorders>
          <w:top w:val="single" w:sz="6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pPr>
        <w:jc w:val="center"/>
      </w:pPr>
    </w:tblStylePr>
  </w:style>
  <w:style w:type="paragraph" w:styleId="af4">
    <w:name w:val="header"/>
    <w:basedOn w:val="a6"/>
    <w:link w:val="af5"/>
    <w:semiHidden/>
    <w:rsid w:val="002A36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首 字元"/>
    <w:basedOn w:val="a8"/>
    <w:link w:val="af4"/>
    <w:semiHidden/>
    <w:rsid w:val="002A36F2"/>
    <w:rPr>
      <w:rFonts w:eastAsia="標楷體"/>
      <w:kern w:val="2"/>
    </w:rPr>
  </w:style>
  <w:style w:type="paragraph" w:styleId="13">
    <w:name w:val="toc 1"/>
    <w:basedOn w:val="a6"/>
    <w:next w:val="a6"/>
    <w:autoRedefine/>
    <w:uiPriority w:val="39"/>
    <w:rsid w:val="002D1642"/>
    <w:pPr>
      <w:tabs>
        <w:tab w:val="right" w:leader="dot" w:pos="9344"/>
      </w:tabs>
      <w:spacing w:beforeLines="10" w:before="38" w:afterLines="10" w:after="38"/>
      <w:outlineLvl w:val="0"/>
    </w:pPr>
  </w:style>
  <w:style w:type="paragraph" w:styleId="23">
    <w:name w:val="toc 2"/>
    <w:basedOn w:val="a6"/>
    <w:next w:val="a6"/>
    <w:autoRedefine/>
    <w:uiPriority w:val="39"/>
    <w:rsid w:val="00992B7F"/>
    <w:pPr>
      <w:spacing w:beforeLines="10" w:before="10" w:afterLines="10" w:after="10"/>
      <w:ind w:leftChars="150" w:left="150"/>
    </w:pPr>
  </w:style>
  <w:style w:type="character" w:styleId="af6">
    <w:name w:val="Hyperlink"/>
    <w:basedOn w:val="a8"/>
    <w:uiPriority w:val="99"/>
    <w:rsid w:val="0030355E"/>
    <w:rPr>
      <w:color w:val="0000FF" w:themeColor="hyperlink"/>
      <w:u w:val="single"/>
    </w:rPr>
  </w:style>
  <w:style w:type="paragraph" w:styleId="af7">
    <w:name w:val="footer"/>
    <w:basedOn w:val="a6"/>
    <w:link w:val="af8"/>
    <w:uiPriority w:val="99"/>
    <w:semiHidden/>
    <w:rsid w:val="009828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尾 字元"/>
    <w:basedOn w:val="a8"/>
    <w:link w:val="af7"/>
    <w:uiPriority w:val="99"/>
    <w:semiHidden/>
    <w:rsid w:val="00B237F7"/>
    <w:rPr>
      <w:sz w:val="20"/>
      <w:szCs w:val="20"/>
    </w:rPr>
  </w:style>
  <w:style w:type="paragraph" w:styleId="af9">
    <w:name w:val="Balloon Text"/>
    <w:basedOn w:val="a6"/>
    <w:link w:val="afa"/>
    <w:semiHidden/>
    <w:rsid w:val="00D4209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8"/>
    <w:link w:val="af9"/>
    <w:semiHidden/>
    <w:rsid w:val="00D4209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f">
    <w:name w:val="表格內文靠左(數/文混合)"/>
    <w:basedOn w:val="ad"/>
    <w:uiPriority w:val="92"/>
    <w:qFormat/>
    <w:rsid w:val="00EC2004"/>
    <w:pPr>
      <w:jc w:val="left"/>
    </w:pPr>
  </w:style>
  <w:style w:type="paragraph" w:customStyle="1" w:styleId="afb">
    <w:name w:val="標號樣式"/>
    <w:basedOn w:val="af3"/>
    <w:semiHidden/>
    <w:qFormat/>
    <w:rsid w:val="006B74BE"/>
    <w:pPr>
      <w:jc w:val="center"/>
    </w:pPr>
  </w:style>
  <w:style w:type="paragraph" w:styleId="33">
    <w:name w:val="toc 3"/>
    <w:basedOn w:val="a6"/>
    <w:next w:val="a6"/>
    <w:autoRedefine/>
    <w:uiPriority w:val="39"/>
    <w:semiHidden/>
    <w:rsid w:val="00BA0050"/>
    <w:pPr>
      <w:ind w:leftChars="400" w:left="960"/>
    </w:pPr>
  </w:style>
  <w:style w:type="paragraph" w:styleId="afc">
    <w:name w:val="table of figures"/>
    <w:basedOn w:val="a6"/>
    <w:next w:val="a6"/>
    <w:uiPriority w:val="99"/>
    <w:rsid w:val="00473A97"/>
    <w:pPr>
      <w:tabs>
        <w:tab w:val="right" w:leader="dot" w:pos="9344"/>
      </w:tabs>
      <w:spacing w:beforeLines="10" w:before="10" w:afterLines="10" w:after="10"/>
    </w:pPr>
  </w:style>
  <w:style w:type="paragraph" w:styleId="afd">
    <w:name w:val="List Paragraph"/>
    <w:basedOn w:val="a6"/>
    <w:uiPriority w:val="99"/>
    <w:semiHidden/>
    <w:rsid w:val="00415E71"/>
    <w:pPr>
      <w:ind w:leftChars="200" w:left="480"/>
    </w:pPr>
  </w:style>
  <w:style w:type="table" w:styleId="Web2">
    <w:name w:val="Table Web 2"/>
    <w:basedOn w:val="a9"/>
    <w:rsid w:val="00DF7E2C"/>
    <w:pPr>
      <w:widowControl w:val="0"/>
      <w:spacing w:afterLines="50" w:after="50" w:line="50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Grid 2"/>
    <w:basedOn w:val="a9"/>
    <w:rsid w:val="00DF7E2C"/>
    <w:pPr>
      <w:widowControl w:val="0"/>
      <w:spacing w:afterLines="50" w:after="50" w:line="50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Grid 3"/>
    <w:basedOn w:val="a9"/>
    <w:rsid w:val="00DF7E2C"/>
    <w:pPr>
      <w:widowControl w:val="0"/>
      <w:spacing w:afterLines="50" w:after="50" w:line="50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-2">
    <w:name w:val="Light Shading Accent 2"/>
    <w:basedOn w:val="a9"/>
    <w:uiPriority w:val="60"/>
    <w:rsid w:val="00DF7E2C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fe">
    <w:name w:val="Date"/>
    <w:basedOn w:val="a6"/>
    <w:next w:val="a6"/>
    <w:link w:val="aff"/>
    <w:semiHidden/>
    <w:rsid w:val="00F1725F"/>
    <w:pPr>
      <w:jc w:val="right"/>
    </w:pPr>
  </w:style>
  <w:style w:type="character" w:customStyle="1" w:styleId="aff">
    <w:name w:val="日期 字元"/>
    <w:basedOn w:val="a8"/>
    <w:link w:val="afe"/>
    <w:semiHidden/>
    <w:rsid w:val="00F1725F"/>
  </w:style>
  <w:style w:type="paragraph" w:customStyle="1" w:styleId="a7">
    <w:name w:val="內文(標題專用)"/>
    <w:basedOn w:val="a6"/>
    <w:uiPriority w:val="99"/>
    <w:semiHidden/>
    <w:qFormat/>
    <w:rsid w:val="0010078A"/>
    <w:pPr>
      <w:spacing w:beforeLines="0" w:before="0" w:afterLines="50" w:after="50" w:line="500" w:lineRule="exact"/>
    </w:pPr>
  </w:style>
  <w:style w:type="paragraph" w:customStyle="1" w:styleId="aff0">
    <w:name w:val="圖表間隔用"/>
    <w:basedOn w:val="a6"/>
    <w:uiPriority w:val="99"/>
    <w:qFormat/>
    <w:rsid w:val="00B237F7"/>
    <w:pPr>
      <w:spacing w:beforeLines="0" w:before="0" w:afterLines="0" w:after="0" w:line="100" w:lineRule="exact"/>
    </w:pPr>
    <w:rPr>
      <w:sz w:val="20"/>
    </w:rPr>
  </w:style>
  <w:style w:type="paragraph" w:customStyle="1" w:styleId="aff1">
    <w:name w:val="內文(摘要表專用)"/>
    <w:basedOn w:val="a7"/>
    <w:uiPriority w:val="73"/>
    <w:qFormat/>
    <w:rsid w:val="00A1769B"/>
    <w:pPr>
      <w:tabs>
        <w:tab w:val="left" w:pos="4860"/>
      </w:tabs>
    </w:pPr>
  </w:style>
  <w:style w:type="character" w:styleId="aff2">
    <w:name w:val="FollowedHyperlink"/>
    <w:basedOn w:val="a8"/>
    <w:uiPriority w:val="99"/>
    <w:semiHidden/>
    <w:unhideWhenUsed/>
    <w:rsid w:val="00505347"/>
    <w:rPr>
      <w:color w:val="800080" w:themeColor="followedHyperlink"/>
      <w:u w:val="single"/>
    </w:rPr>
  </w:style>
  <w:style w:type="paragraph" w:styleId="aff3">
    <w:name w:val="annotation text"/>
    <w:basedOn w:val="a6"/>
    <w:link w:val="aff4"/>
    <w:semiHidden/>
    <w:rsid w:val="00B33538"/>
    <w:pPr>
      <w:spacing w:beforeLines="0" w:before="0" w:afterLines="0" w:after="0" w:line="240" w:lineRule="auto"/>
    </w:pPr>
    <w:rPr>
      <w:rFonts w:eastAsia="新細明體"/>
      <w:kern w:val="2"/>
      <w:sz w:val="24"/>
      <w:szCs w:val="24"/>
      <w:lang w:val="x-none" w:eastAsia="x-none"/>
    </w:rPr>
  </w:style>
  <w:style w:type="character" w:customStyle="1" w:styleId="aff4">
    <w:name w:val="註解文字 字元"/>
    <w:basedOn w:val="a8"/>
    <w:link w:val="aff3"/>
    <w:semiHidden/>
    <w:rsid w:val="00B33538"/>
    <w:rPr>
      <w:rFonts w:eastAsia="新細明體"/>
      <w:kern w:val="2"/>
      <w:sz w:val="24"/>
      <w:szCs w:val="24"/>
      <w:lang w:val="x-none" w:eastAsia="x-none"/>
    </w:rPr>
  </w:style>
  <w:style w:type="character" w:styleId="aff5">
    <w:name w:val="annotation reference"/>
    <w:basedOn w:val="a8"/>
    <w:semiHidden/>
    <w:unhideWhenUsed/>
    <w:rsid w:val="009210A3"/>
    <w:rPr>
      <w:sz w:val="18"/>
      <w:szCs w:val="18"/>
    </w:rPr>
  </w:style>
  <w:style w:type="paragraph" w:styleId="aff6">
    <w:name w:val="annotation subject"/>
    <w:basedOn w:val="aff3"/>
    <w:next w:val="aff3"/>
    <w:link w:val="aff7"/>
    <w:semiHidden/>
    <w:unhideWhenUsed/>
    <w:rsid w:val="009210A3"/>
    <w:pPr>
      <w:spacing w:beforeLines="20" w:before="20" w:afterLines="20" w:after="20" w:line="400" w:lineRule="exact"/>
    </w:pPr>
    <w:rPr>
      <w:rFonts w:eastAsia="標楷體"/>
      <w:b/>
      <w:bCs/>
      <w:kern w:val="0"/>
      <w:sz w:val="28"/>
      <w:szCs w:val="28"/>
      <w:lang w:val="en-US" w:eastAsia="zh-TW"/>
    </w:rPr>
  </w:style>
  <w:style w:type="character" w:customStyle="1" w:styleId="aff7">
    <w:name w:val="註解主旨 字元"/>
    <w:basedOn w:val="aff4"/>
    <w:link w:val="aff6"/>
    <w:semiHidden/>
    <w:rsid w:val="009210A3"/>
    <w:rPr>
      <w:rFonts w:eastAsia="新細明體"/>
      <w:b/>
      <w:bCs/>
      <w:kern w:val="2"/>
      <w:sz w:val="24"/>
      <w:szCs w:val="24"/>
      <w:lang w:val="x-none" w:eastAsia="x-none"/>
    </w:rPr>
  </w:style>
  <w:style w:type="paragraph" w:styleId="aff8">
    <w:name w:val="Revision"/>
    <w:hidden/>
    <w:uiPriority w:val="99"/>
    <w:semiHidden/>
    <w:rsid w:val="0092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target.com/vuln.php?year=202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t\Desktop\&#25991;&#20214;&#21697;&#36074;&#35215;&#31684;&#20462;&#35330;\&#35199;&#24335;&#25776;&#23531;&#31684;&#26412;(108Y)-&#26412;&#25991;_&#24314;&#35696;&#20462;&#25913;&#26684;&#24335;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7ACC23267B9A74C8B38E68117F700E7" ma:contentTypeVersion="0" ma:contentTypeDescription="建立新的文件。" ma:contentTypeScope="" ma:versionID="74780cdc4300df326a7a9a0b25bf40a4">
  <xsd:schema xmlns:xsd="http://www.w3.org/2001/XMLSchema" xmlns:p="http://schemas.microsoft.com/office/2006/metadata/properties" targetNamespace="http://schemas.microsoft.com/office/2006/metadata/properties" ma:root="true" ma:fieldsID="b8ca951d90cafeb83d4a03d140f1bad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 ma:readOnly="true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E7A3E-57C1-4D6D-BDCE-88826896BA9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EF8A5B-0639-49B8-95B6-D302BD03C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626B37D-C005-4A5A-ADA3-1B5A02B60F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D71FEE-D2D6-421D-A7BE-11C12B160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西式撰寫範本(108Y)-本文_建議修改格式</Template>
  <TotalTime>0</TotalTime>
  <Pages>5</Pages>
  <Words>443</Words>
  <Characters>2528</Characters>
  <Application>Microsoft Office Word</Application>
  <DocSecurity>0</DocSecurity>
  <Lines>21</Lines>
  <Paragraphs>5</Paragraphs>
  <ScaleCrop>false</ScaleCrop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2026-06-28T21:03:00Z</dcterms:created>
  <dcterms:modified xsi:type="dcterms:W3CDTF">2026-06-30T02:51:00Z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0x010100A7ACC23267B9A74C8B38E68117F700E7</vt:lpwstr>
  </property>
</Properties>
</file>